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C3CDF" w14:textId="2900A73F" w:rsidR="00F033DB" w:rsidRPr="0000162A" w:rsidRDefault="005B4E54" w:rsidP="0000162A">
      <w:pPr>
        <w:pStyle w:val="NoSpacing"/>
        <w:jc w:val="center"/>
        <w:rPr>
          <w:rFonts w:ascii="Times New Roman" w:hAnsi="Times New Roman" w:cs="Times New Roman"/>
          <w:b/>
          <w:i/>
          <w:sz w:val="24"/>
          <w:szCs w:val="24"/>
        </w:rPr>
      </w:pPr>
      <w:r w:rsidRPr="0000162A">
        <w:rPr>
          <w:rFonts w:ascii="Times New Roman" w:hAnsi="Times New Roman" w:cs="Times New Roman"/>
          <w:b/>
          <w:noProof/>
          <w:sz w:val="24"/>
          <w:szCs w:val="24"/>
        </w:rPr>
        <w:drawing>
          <wp:anchor distT="0" distB="0" distL="114300" distR="114300" simplePos="0" relativeHeight="251658240" behindDoc="0" locked="0" layoutInCell="1" allowOverlap="1" wp14:anchorId="6752D5B5" wp14:editId="3AB7612D">
            <wp:simplePos x="0" y="0"/>
            <wp:positionH relativeFrom="column">
              <wp:posOffset>276225</wp:posOffset>
            </wp:positionH>
            <wp:positionV relativeFrom="paragraph">
              <wp:posOffset>0</wp:posOffset>
            </wp:positionV>
            <wp:extent cx="1371600" cy="1371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RIS logo2.tiff"/>
                    <pic:cNvPicPr/>
                  </pic:nvPicPr>
                  <pic:blipFill>
                    <a:blip r:embed="rId8">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anchor>
        </w:drawing>
      </w:r>
      <w:r w:rsidR="00BE6047" w:rsidRPr="0000162A">
        <w:rPr>
          <w:rFonts w:ascii="Times New Roman" w:hAnsi="Times New Roman" w:cs="Times New Roman"/>
          <w:b/>
          <w:sz w:val="24"/>
          <w:szCs w:val="24"/>
        </w:rPr>
        <w:t xml:space="preserve">The Consortium of Educational Resources </w:t>
      </w:r>
      <w:r w:rsidR="00962048" w:rsidRPr="0000162A">
        <w:rPr>
          <w:rFonts w:ascii="Times New Roman" w:hAnsi="Times New Roman" w:cs="Times New Roman"/>
          <w:b/>
          <w:sz w:val="24"/>
          <w:szCs w:val="24"/>
        </w:rPr>
        <w:br/>
      </w:r>
      <w:r w:rsidR="00F033DB" w:rsidRPr="0000162A">
        <w:rPr>
          <w:rFonts w:ascii="Times New Roman" w:hAnsi="Times New Roman" w:cs="Times New Roman"/>
          <w:b/>
          <w:sz w:val="24"/>
          <w:szCs w:val="24"/>
        </w:rPr>
        <w:t>in Islamic Studies</w:t>
      </w:r>
    </w:p>
    <w:p w14:paraId="081D0439" w14:textId="0514E41F" w:rsidR="00BE6047" w:rsidRPr="0000162A" w:rsidRDefault="00655962" w:rsidP="0000162A">
      <w:pPr>
        <w:pStyle w:val="NoSpacing"/>
        <w:jc w:val="center"/>
        <w:rPr>
          <w:rFonts w:ascii="Times New Roman" w:hAnsi="Times New Roman" w:cs="Times New Roman"/>
          <w:b/>
          <w:sz w:val="24"/>
          <w:szCs w:val="24"/>
        </w:rPr>
      </w:pPr>
      <w:r w:rsidRPr="0000162A">
        <w:rPr>
          <w:rFonts w:ascii="Times New Roman" w:hAnsi="Times New Roman" w:cs="Times New Roman"/>
          <w:b/>
          <w:sz w:val="24"/>
          <w:szCs w:val="24"/>
        </w:rPr>
        <w:t xml:space="preserve">Program Highlights </w:t>
      </w:r>
      <w:r w:rsidR="00D7245B" w:rsidRPr="0000162A">
        <w:rPr>
          <w:rFonts w:ascii="Times New Roman" w:hAnsi="Times New Roman" w:cs="Times New Roman"/>
          <w:b/>
          <w:sz w:val="24"/>
          <w:szCs w:val="24"/>
        </w:rPr>
        <w:t>201</w:t>
      </w:r>
      <w:r w:rsidR="00AA3BCF" w:rsidRPr="0000162A">
        <w:rPr>
          <w:rFonts w:ascii="Times New Roman" w:hAnsi="Times New Roman" w:cs="Times New Roman"/>
          <w:b/>
          <w:sz w:val="24"/>
          <w:szCs w:val="24"/>
        </w:rPr>
        <w:t>6</w:t>
      </w:r>
      <w:r w:rsidR="00D7245B" w:rsidRPr="0000162A">
        <w:rPr>
          <w:rFonts w:ascii="Times New Roman" w:hAnsi="Times New Roman" w:cs="Times New Roman"/>
          <w:b/>
          <w:sz w:val="24"/>
          <w:szCs w:val="24"/>
        </w:rPr>
        <w:t>-1</w:t>
      </w:r>
      <w:r w:rsidR="00AA3BCF" w:rsidRPr="0000162A">
        <w:rPr>
          <w:rFonts w:ascii="Times New Roman" w:hAnsi="Times New Roman" w:cs="Times New Roman"/>
          <w:b/>
          <w:sz w:val="24"/>
          <w:szCs w:val="24"/>
        </w:rPr>
        <w:t>7</w:t>
      </w:r>
      <w:r w:rsidR="00BC314E" w:rsidRPr="0000162A">
        <w:rPr>
          <w:rFonts w:ascii="Times New Roman" w:hAnsi="Times New Roman" w:cs="Times New Roman"/>
          <w:b/>
          <w:sz w:val="24"/>
          <w:szCs w:val="24"/>
        </w:rPr>
        <w:t xml:space="preserve"> </w:t>
      </w:r>
      <w:r w:rsidR="009C27B4" w:rsidRPr="0000162A">
        <w:rPr>
          <w:rFonts w:ascii="Times New Roman" w:hAnsi="Times New Roman" w:cs="Times New Roman"/>
          <w:b/>
          <w:sz w:val="24"/>
          <w:szCs w:val="24"/>
        </w:rPr>
        <w:br/>
        <w:t xml:space="preserve">&amp; </w:t>
      </w:r>
      <w:r w:rsidR="00F033DB" w:rsidRPr="0000162A">
        <w:rPr>
          <w:rFonts w:ascii="Times New Roman" w:hAnsi="Times New Roman" w:cs="Times New Roman"/>
          <w:b/>
          <w:sz w:val="24"/>
          <w:szCs w:val="24"/>
        </w:rPr>
        <w:t xml:space="preserve">Recommended </w:t>
      </w:r>
      <w:r w:rsidRPr="0000162A">
        <w:rPr>
          <w:rFonts w:ascii="Times New Roman" w:hAnsi="Times New Roman" w:cs="Times New Roman"/>
          <w:b/>
          <w:sz w:val="24"/>
          <w:szCs w:val="24"/>
        </w:rPr>
        <w:t>Action Steps</w:t>
      </w:r>
    </w:p>
    <w:p w14:paraId="5C37B0D5" w14:textId="77777777" w:rsidR="00D7245B" w:rsidRPr="0000162A" w:rsidRDefault="00D7245B" w:rsidP="0000162A">
      <w:pPr>
        <w:rPr>
          <w:rFonts w:ascii="Times New Roman" w:hAnsi="Times New Roman" w:cs="Times New Roman"/>
          <w:b/>
          <w:sz w:val="24"/>
          <w:szCs w:val="24"/>
        </w:rPr>
      </w:pPr>
    </w:p>
    <w:p w14:paraId="253CFEE1" w14:textId="77777777" w:rsidR="0000162A" w:rsidRDefault="006E2422" w:rsidP="0000162A">
      <w:pPr>
        <w:ind w:left="56" w:right="6"/>
        <w:jc w:val="right"/>
        <w:rPr>
          <w:rFonts w:ascii="Times New Roman" w:hAnsi="Times New Roman" w:cs="Times New Roman"/>
          <w:sz w:val="24"/>
          <w:szCs w:val="24"/>
        </w:rPr>
      </w:pPr>
      <w:r w:rsidRPr="0000162A">
        <w:rPr>
          <w:rFonts w:ascii="Times New Roman" w:hAnsi="Times New Roman" w:cs="Times New Roman"/>
          <w:sz w:val="24"/>
          <w:szCs w:val="24"/>
        </w:rPr>
        <w:t>CERIS</w:t>
      </w:r>
      <w:r w:rsidR="008A1C7C" w:rsidRPr="0000162A">
        <w:rPr>
          <w:rFonts w:ascii="Times New Roman" w:hAnsi="Times New Roman" w:cs="Times New Roman"/>
          <w:sz w:val="24"/>
          <w:szCs w:val="24"/>
        </w:rPr>
        <w:t xml:space="preserve"> is a well-recognized, successful consortium of</w:t>
      </w:r>
      <w:r w:rsidR="001C55B3" w:rsidRPr="0000162A">
        <w:rPr>
          <w:rFonts w:ascii="Times New Roman" w:hAnsi="Times New Roman" w:cs="Times New Roman"/>
          <w:sz w:val="24"/>
          <w:szCs w:val="24"/>
        </w:rPr>
        <w:t xml:space="preserve"> diverse membership</w:t>
      </w:r>
      <w:r w:rsidR="008A1C7C" w:rsidRPr="0000162A">
        <w:rPr>
          <w:rFonts w:ascii="Times New Roman" w:hAnsi="Times New Roman" w:cs="Times New Roman"/>
          <w:sz w:val="24"/>
          <w:szCs w:val="24"/>
        </w:rPr>
        <w:t>,</w:t>
      </w:r>
      <w:r w:rsidR="001C55B3" w:rsidRPr="0000162A">
        <w:rPr>
          <w:rFonts w:ascii="Times New Roman" w:hAnsi="Times New Roman" w:cs="Times New Roman"/>
          <w:sz w:val="24"/>
          <w:szCs w:val="24"/>
        </w:rPr>
        <w:t xml:space="preserve"> including 31 private and public colleges and universities, K-12 schools, and community organizations in Ohio</w:t>
      </w:r>
    </w:p>
    <w:p w14:paraId="5969F1E1" w14:textId="28315AA4" w:rsidR="00FD16DD" w:rsidRPr="0000162A" w:rsidRDefault="001C55B3" w:rsidP="0000162A">
      <w:pPr>
        <w:ind w:left="56" w:right="6"/>
        <w:rPr>
          <w:rFonts w:ascii="Times New Roman" w:hAnsi="Times New Roman" w:cs="Times New Roman"/>
          <w:sz w:val="24"/>
          <w:szCs w:val="24"/>
        </w:rPr>
      </w:pPr>
      <w:r w:rsidRPr="0000162A">
        <w:rPr>
          <w:rFonts w:ascii="Times New Roman" w:hAnsi="Times New Roman" w:cs="Times New Roman"/>
          <w:sz w:val="24"/>
          <w:szCs w:val="24"/>
        </w:rPr>
        <w:t>and Pennsylv</w:t>
      </w:r>
      <w:r w:rsidR="008A1C7C" w:rsidRPr="0000162A">
        <w:rPr>
          <w:rFonts w:ascii="Times New Roman" w:hAnsi="Times New Roman" w:cs="Times New Roman"/>
          <w:sz w:val="24"/>
          <w:szCs w:val="24"/>
        </w:rPr>
        <w:t>ania</w:t>
      </w:r>
      <w:r w:rsidR="00484D21" w:rsidRPr="0000162A">
        <w:rPr>
          <w:rFonts w:ascii="Times New Roman" w:hAnsi="Times New Roman" w:cs="Times New Roman"/>
          <w:sz w:val="24"/>
          <w:szCs w:val="24"/>
        </w:rPr>
        <w:t>, reaching over 200,000 students and 19,388 faculty</w:t>
      </w:r>
      <w:r w:rsidR="008A1C7C" w:rsidRPr="0000162A">
        <w:rPr>
          <w:rFonts w:ascii="Times New Roman" w:hAnsi="Times New Roman" w:cs="Times New Roman"/>
          <w:sz w:val="24"/>
          <w:szCs w:val="24"/>
        </w:rPr>
        <w:t xml:space="preserve">.  </w:t>
      </w:r>
      <w:r w:rsidR="00C55055" w:rsidRPr="0000162A">
        <w:rPr>
          <w:rFonts w:ascii="Times New Roman" w:hAnsi="Times New Roman" w:cs="Times New Roman"/>
          <w:sz w:val="24"/>
          <w:szCs w:val="24"/>
        </w:rPr>
        <w:t xml:space="preserve">Responding to the increasing interest in Islamic studies, </w:t>
      </w:r>
      <w:r w:rsidR="00484D21" w:rsidRPr="0000162A">
        <w:rPr>
          <w:rFonts w:ascii="Times New Roman" w:hAnsi="Times New Roman" w:cs="Times New Roman"/>
          <w:sz w:val="24"/>
          <w:szCs w:val="24"/>
        </w:rPr>
        <w:t>CERIS hosts annual events for undergraduates and faculty to encou</w:t>
      </w:r>
      <w:r w:rsidR="00C55055" w:rsidRPr="0000162A">
        <w:rPr>
          <w:rFonts w:ascii="Times New Roman" w:hAnsi="Times New Roman" w:cs="Times New Roman"/>
          <w:sz w:val="24"/>
          <w:szCs w:val="24"/>
        </w:rPr>
        <w:t xml:space="preserve">rage </w:t>
      </w:r>
      <w:r w:rsidR="00484D21" w:rsidRPr="0000162A">
        <w:rPr>
          <w:rFonts w:ascii="Times New Roman" w:hAnsi="Times New Roman" w:cs="Times New Roman"/>
          <w:sz w:val="24"/>
          <w:szCs w:val="24"/>
        </w:rPr>
        <w:t>inquiry and research</w:t>
      </w:r>
      <w:r w:rsidR="00C55055" w:rsidRPr="0000162A">
        <w:rPr>
          <w:rFonts w:ascii="Times New Roman" w:hAnsi="Times New Roman" w:cs="Times New Roman"/>
          <w:sz w:val="24"/>
          <w:szCs w:val="24"/>
        </w:rPr>
        <w:t>,</w:t>
      </w:r>
      <w:r w:rsidR="00484D21" w:rsidRPr="0000162A">
        <w:rPr>
          <w:rFonts w:ascii="Times New Roman" w:hAnsi="Times New Roman" w:cs="Times New Roman"/>
          <w:sz w:val="24"/>
          <w:szCs w:val="24"/>
        </w:rPr>
        <w:t xml:space="preserve"> and collaborates with local, national and international institutions to broaden opportunities and resources for programming </w:t>
      </w:r>
      <w:r w:rsidR="00B57745" w:rsidRPr="0000162A">
        <w:rPr>
          <w:rFonts w:ascii="Times New Roman" w:hAnsi="Times New Roman" w:cs="Times New Roman"/>
          <w:sz w:val="24"/>
          <w:szCs w:val="24"/>
        </w:rPr>
        <w:t>in our region</w:t>
      </w:r>
      <w:r w:rsidR="00484D21" w:rsidRPr="0000162A">
        <w:rPr>
          <w:rFonts w:ascii="Times New Roman" w:hAnsi="Times New Roman" w:cs="Times New Roman"/>
          <w:sz w:val="24"/>
          <w:szCs w:val="24"/>
        </w:rPr>
        <w:t xml:space="preserve">. </w:t>
      </w:r>
      <w:r w:rsidR="00DD258F" w:rsidRPr="0000162A">
        <w:rPr>
          <w:rFonts w:ascii="Times New Roman" w:hAnsi="Times New Roman" w:cs="Times New Roman"/>
          <w:sz w:val="24"/>
          <w:szCs w:val="24"/>
        </w:rPr>
        <w:t>Now entering our 15</w:t>
      </w:r>
      <w:r w:rsidR="00DD258F" w:rsidRPr="0000162A">
        <w:rPr>
          <w:rFonts w:ascii="Times New Roman" w:hAnsi="Times New Roman" w:cs="Times New Roman"/>
          <w:sz w:val="24"/>
          <w:szCs w:val="24"/>
          <w:vertAlign w:val="superscript"/>
        </w:rPr>
        <w:t>th</w:t>
      </w:r>
      <w:r w:rsidR="00DD258F" w:rsidRPr="0000162A">
        <w:rPr>
          <w:rFonts w:ascii="Times New Roman" w:hAnsi="Times New Roman" w:cs="Times New Roman"/>
          <w:sz w:val="24"/>
          <w:szCs w:val="24"/>
        </w:rPr>
        <w:t xml:space="preserve"> year, we are proud</w:t>
      </w:r>
      <w:r w:rsidR="00C55055" w:rsidRPr="0000162A">
        <w:rPr>
          <w:rFonts w:ascii="Times New Roman" w:hAnsi="Times New Roman" w:cs="Times New Roman"/>
          <w:sz w:val="24"/>
          <w:szCs w:val="24"/>
        </w:rPr>
        <w:t xml:space="preserve"> of</w:t>
      </w:r>
      <w:r w:rsidR="00DD258F" w:rsidRPr="0000162A">
        <w:rPr>
          <w:rFonts w:ascii="Times New Roman" w:hAnsi="Times New Roman" w:cs="Times New Roman"/>
          <w:sz w:val="24"/>
          <w:szCs w:val="24"/>
        </w:rPr>
        <w:t xml:space="preserve"> the programming </w:t>
      </w:r>
      <w:r w:rsidR="001744BA" w:rsidRPr="0000162A">
        <w:rPr>
          <w:rFonts w:ascii="Times New Roman" w:hAnsi="Times New Roman" w:cs="Times New Roman"/>
          <w:sz w:val="24"/>
          <w:szCs w:val="24"/>
        </w:rPr>
        <w:t xml:space="preserve">offered </w:t>
      </w:r>
      <w:r w:rsidR="00DD258F" w:rsidRPr="0000162A">
        <w:rPr>
          <w:rFonts w:ascii="Times New Roman" w:hAnsi="Times New Roman" w:cs="Times New Roman"/>
          <w:sz w:val="24"/>
          <w:szCs w:val="24"/>
        </w:rPr>
        <w:t xml:space="preserve">at member institutions and </w:t>
      </w:r>
      <w:r w:rsidR="00C55055" w:rsidRPr="0000162A">
        <w:rPr>
          <w:rFonts w:ascii="Times New Roman" w:hAnsi="Times New Roman" w:cs="Times New Roman"/>
          <w:sz w:val="24"/>
          <w:szCs w:val="24"/>
        </w:rPr>
        <w:t xml:space="preserve">of </w:t>
      </w:r>
      <w:r w:rsidR="00DD258F" w:rsidRPr="0000162A">
        <w:rPr>
          <w:rFonts w:ascii="Times New Roman" w:hAnsi="Times New Roman" w:cs="Times New Roman"/>
          <w:sz w:val="24"/>
          <w:szCs w:val="24"/>
        </w:rPr>
        <w:t>the community of faculty CERIS has been instrumental in forming for on-going collaboration and mentorship.</w:t>
      </w:r>
      <w:r w:rsidR="0040067C" w:rsidRPr="0000162A">
        <w:rPr>
          <w:rFonts w:ascii="Times New Roman" w:hAnsi="Times New Roman" w:cs="Times New Roman"/>
          <w:sz w:val="24"/>
          <w:szCs w:val="24"/>
        </w:rPr>
        <w:t xml:space="preserve"> While the expansion of curriculum </w:t>
      </w:r>
      <w:r w:rsidR="00600E92" w:rsidRPr="0000162A">
        <w:rPr>
          <w:rFonts w:ascii="Times New Roman" w:hAnsi="Times New Roman" w:cs="Times New Roman"/>
          <w:sz w:val="24"/>
          <w:szCs w:val="24"/>
        </w:rPr>
        <w:t>at</w:t>
      </w:r>
      <w:r w:rsidR="0040067C" w:rsidRPr="0000162A">
        <w:rPr>
          <w:rFonts w:ascii="Times New Roman" w:hAnsi="Times New Roman" w:cs="Times New Roman"/>
          <w:sz w:val="24"/>
          <w:szCs w:val="24"/>
        </w:rPr>
        <w:t xml:space="preserve"> CERIS member institutions related to Islamic Studies is evident, the need</w:t>
      </w:r>
      <w:r w:rsidR="001744BA" w:rsidRPr="0000162A">
        <w:rPr>
          <w:rFonts w:ascii="Times New Roman" w:hAnsi="Times New Roman" w:cs="Times New Roman"/>
          <w:sz w:val="24"/>
          <w:szCs w:val="24"/>
        </w:rPr>
        <w:t xml:space="preserve"> and interest</w:t>
      </w:r>
      <w:r w:rsidR="0040067C" w:rsidRPr="0000162A">
        <w:rPr>
          <w:rFonts w:ascii="Times New Roman" w:hAnsi="Times New Roman" w:cs="Times New Roman"/>
          <w:sz w:val="24"/>
          <w:szCs w:val="24"/>
        </w:rPr>
        <w:t xml:space="preserve"> </w:t>
      </w:r>
      <w:r w:rsidR="00C55055" w:rsidRPr="0000162A">
        <w:rPr>
          <w:rFonts w:ascii="Times New Roman" w:hAnsi="Times New Roman" w:cs="Times New Roman"/>
          <w:sz w:val="24"/>
          <w:szCs w:val="24"/>
        </w:rPr>
        <w:t xml:space="preserve">for more </w:t>
      </w:r>
      <w:r w:rsidR="00600E92" w:rsidRPr="0000162A">
        <w:rPr>
          <w:rFonts w:ascii="Times New Roman" w:hAnsi="Times New Roman" w:cs="Times New Roman"/>
          <w:sz w:val="24"/>
          <w:szCs w:val="24"/>
        </w:rPr>
        <w:t xml:space="preserve">continue to grow. </w:t>
      </w:r>
    </w:p>
    <w:p w14:paraId="7994A52A" w14:textId="77777777" w:rsidR="00FD16DD" w:rsidRPr="0000162A" w:rsidRDefault="00FD16DD" w:rsidP="0000162A">
      <w:pPr>
        <w:ind w:left="56" w:right="6"/>
        <w:jc w:val="center"/>
        <w:rPr>
          <w:rFonts w:ascii="Times New Roman" w:hAnsi="Times New Roman" w:cs="Times New Roman"/>
          <w:sz w:val="24"/>
          <w:szCs w:val="24"/>
        </w:rPr>
      </w:pPr>
    </w:p>
    <w:p w14:paraId="40141FAA" w14:textId="7CD72550" w:rsidR="00FD16DD" w:rsidRPr="0000162A" w:rsidRDefault="00690F3D" w:rsidP="0000162A">
      <w:pPr>
        <w:ind w:left="56" w:right="6"/>
        <w:rPr>
          <w:rFonts w:ascii="Times New Roman" w:hAnsi="Times New Roman" w:cs="Times New Roman"/>
          <w:sz w:val="24"/>
          <w:szCs w:val="24"/>
        </w:rPr>
      </w:pPr>
      <w:r w:rsidRPr="0000162A">
        <w:rPr>
          <w:rFonts w:ascii="Times New Roman" w:hAnsi="Times New Roman" w:cs="Times New Roman"/>
          <w:sz w:val="24"/>
          <w:szCs w:val="24"/>
        </w:rPr>
        <w:t xml:space="preserve">We are grateful for the leadership of </w:t>
      </w:r>
      <w:r w:rsidR="00FD16DD" w:rsidRPr="0000162A">
        <w:rPr>
          <w:rFonts w:ascii="Times New Roman" w:hAnsi="Times New Roman" w:cs="Times New Roman"/>
          <w:sz w:val="24"/>
          <w:szCs w:val="24"/>
        </w:rPr>
        <w:t>Michael McKale,</w:t>
      </w:r>
      <w:r w:rsidR="0000162A">
        <w:rPr>
          <w:rFonts w:ascii="Times New Roman" w:hAnsi="Times New Roman" w:cs="Times New Roman"/>
          <w:sz w:val="24"/>
          <w:szCs w:val="24"/>
        </w:rPr>
        <w:t xml:space="preserve"> Professor of Religious Studies and</w:t>
      </w:r>
      <w:r w:rsidR="00FD16DD" w:rsidRPr="0000162A">
        <w:rPr>
          <w:rFonts w:ascii="Times New Roman" w:hAnsi="Times New Roman" w:cs="Times New Roman"/>
          <w:sz w:val="24"/>
          <w:szCs w:val="24"/>
        </w:rPr>
        <w:t xml:space="preserve"> Director of the Institute for Ethics, Saint Francis University</w:t>
      </w:r>
      <w:r w:rsidR="0000162A">
        <w:rPr>
          <w:rFonts w:ascii="Times New Roman" w:hAnsi="Times New Roman" w:cs="Times New Roman"/>
          <w:sz w:val="24"/>
          <w:szCs w:val="24"/>
        </w:rPr>
        <w:t>, for his leadership as President of CERIS for the last three years</w:t>
      </w:r>
      <w:r w:rsidRPr="0000162A">
        <w:rPr>
          <w:rFonts w:ascii="Times New Roman" w:hAnsi="Times New Roman" w:cs="Times New Roman"/>
          <w:sz w:val="24"/>
          <w:szCs w:val="24"/>
        </w:rPr>
        <w:t>. In May 2017 Rachel Sternfeld, Assistant Professor of Political Science, Indiana University of Pennsylvania assume</w:t>
      </w:r>
      <w:r w:rsidR="001744BA" w:rsidRPr="0000162A">
        <w:rPr>
          <w:rFonts w:ascii="Times New Roman" w:hAnsi="Times New Roman" w:cs="Times New Roman"/>
          <w:sz w:val="24"/>
          <w:szCs w:val="24"/>
        </w:rPr>
        <w:t>d</w:t>
      </w:r>
      <w:r w:rsidRPr="0000162A">
        <w:rPr>
          <w:rFonts w:ascii="Times New Roman" w:hAnsi="Times New Roman" w:cs="Times New Roman"/>
          <w:sz w:val="24"/>
          <w:szCs w:val="24"/>
        </w:rPr>
        <w:t xml:space="preserve"> leadership for a two-year term.  The president is supported by </w:t>
      </w:r>
      <w:r w:rsidR="00C55055" w:rsidRPr="0000162A">
        <w:rPr>
          <w:rFonts w:ascii="Times New Roman" w:hAnsi="Times New Roman" w:cs="Times New Roman"/>
          <w:sz w:val="24"/>
          <w:szCs w:val="24"/>
        </w:rPr>
        <w:t xml:space="preserve">CERIS </w:t>
      </w:r>
      <w:r w:rsidRPr="0000162A">
        <w:rPr>
          <w:rFonts w:ascii="Times New Roman" w:hAnsi="Times New Roman" w:cs="Times New Roman"/>
          <w:sz w:val="24"/>
          <w:szCs w:val="24"/>
        </w:rPr>
        <w:t>Executive Director</w:t>
      </w:r>
      <w:r w:rsidR="00C55055" w:rsidRPr="0000162A">
        <w:rPr>
          <w:rFonts w:ascii="Times New Roman" w:hAnsi="Times New Roman" w:cs="Times New Roman"/>
          <w:sz w:val="24"/>
          <w:szCs w:val="24"/>
        </w:rPr>
        <w:t>,</w:t>
      </w:r>
      <w:r w:rsidRPr="0000162A">
        <w:rPr>
          <w:rFonts w:ascii="Times New Roman" w:hAnsi="Times New Roman" w:cs="Times New Roman"/>
          <w:sz w:val="24"/>
          <w:szCs w:val="24"/>
        </w:rPr>
        <w:t xml:space="preserve"> </w:t>
      </w:r>
      <w:r w:rsidR="00FD16DD" w:rsidRPr="0000162A">
        <w:rPr>
          <w:rFonts w:ascii="Times New Roman" w:hAnsi="Times New Roman" w:cs="Times New Roman"/>
          <w:sz w:val="24"/>
          <w:szCs w:val="24"/>
        </w:rPr>
        <w:t xml:space="preserve">Elaine Linn, </w:t>
      </w:r>
      <w:r w:rsidR="00C55055" w:rsidRPr="0000162A">
        <w:rPr>
          <w:rFonts w:ascii="Times New Roman" w:hAnsi="Times New Roman" w:cs="Times New Roman"/>
          <w:sz w:val="24"/>
          <w:szCs w:val="24"/>
        </w:rPr>
        <w:t>(</w:t>
      </w:r>
      <w:r w:rsidR="00FD16DD" w:rsidRPr="0000162A">
        <w:rPr>
          <w:rFonts w:ascii="Times New Roman" w:hAnsi="Times New Roman" w:cs="Times New Roman"/>
          <w:sz w:val="24"/>
          <w:szCs w:val="24"/>
        </w:rPr>
        <w:t>Assistant Director for Academic Affairs, Global Studies Center, University of Pittsburgh</w:t>
      </w:r>
      <w:r w:rsidR="00C55055" w:rsidRPr="0000162A">
        <w:rPr>
          <w:rFonts w:ascii="Times New Roman" w:hAnsi="Times New Roman" w:cs="Times New Roman"/>
          <w:sz w:val="24"/>
          <w:szCs w:val="24"/>
        </w:rPr>
        <w:t>)</w:t>
      </w:r>
      <w:r w:rsidR="00FD16DD" w:rsidRPr="0000162A">
        <w:rPr>
          <w:rFonts w:ascii="Times New Roman" w:hAnsi="Times New Roman" w:cs="Times New Roman"/>
          <w:sz w:val="24"/>
          <w:szCs w:val="24"/>
        </w:rPr>
        <w:t xml:space="preserve"> and </w:t>
      </w:r>
      <w:r w:rsidR="00C55055" w:rsidRPr="0000162A">
        <w:rPr>
          <w:rFonts w:ascii="Times New Roman" w:hAnsi="Times New Roman" w:cs="Times New Roman"/>
          <w:sz w:val="24"/>
          <w:szCs w:val="24"/>
        </w:rPr>
        <w:t>by representatives from member institutions</w:t>
      </w:r>
      <w:r w:rsidRPr="0000162A">
        <w:rPr>
          <w:rFonts w:ascii="Times New Roman" w:hAnsi="Times New Roman" w:cs="Times New Roman"/>
          <w:sz w:val="24"/>
          <w:szCs w:val="24"/>
        </w:rPr>
        <w:t xml:space="preserve">. </w:t>
      </w:r>
      <w:r w:rsidR="00FD16DD" w:rsidRPr="0000162A">
        <w:rPr>
          <w:rFonts w:ascii="Times New Roman" w:hAnsi="Times New Roman" w:cs="Times New Roman"/>
          <w:sz w:val="24"/>
          <w:szCs w:val="24"/>
        </w:rPr>
        <w:t xml:space="preserve">CERIS </w:t>
      </w:r>
      <w:r w:rsidR="00C55055" w:rsidRPr="0000162A">
        <w:rPr>
          <w:rFonts w:ascii="Times New Roman" w:hAnsi="Times New Roman" w:cs="Times New Roman"/>
          <w:sz w:val="24"/>
          <w:szCs w:val="24"/>
        </w:rPr>
        <w:t>representatives meet</w:t>
      </w:r>
      <w:r w:rsidR="00FD16DD" w:rsidRPr="0000162A">
        <w:rPr>
          <w:rFonts w:ascii="Times New Roman" w:hAnsi="Times New Roman" w:cs="Times New Roman"/>
          <w:sz w:val="24"/>
          <w:szCs w:val="24"/>
        </w:rPr>
        <w:t xml:space="preserve"> twice each year</w:t>
      </w:r>
      <w:r w:rsidR="00C55055" w:rsidRPr="0000162A">
        <w:rPr>
          <w:rFonts w:ascii="Times New Roman" w:hAnsi="Times New Roman" w:cs="Times New Roman"/>
          <w:sz w:val="24"/>
          <w:szCs w:val="24"/>
        </w:rPr>
        <w:t>:</w:t>
      </w:r>
      <w:r w:rsidR="00FD16DD" w:rsidRPr="0000162A">
        <w:rPr>
          <w:rFonts w:ascii="Times New Roman" w:hAnsi="Times New Roman" w:cs="Times New Roman"/>
          <w:sz w:val="24"/>
          <w:szCs w:val="24"/>
        </w:rPr>
        <w:t xml:space="preserve"> in October at Seton Hill University and in February at the University of Pittsburgh.  </w:t>
      </w:r>
      <w:r w:rsidR="00C55055" w:rsidRPr="0000162A">
        <w:rPr>
          <w:rFonts w:ascii="Times New Roman" w:hAnsi="Times New Roman" w:cs="Times New Roman"/>
          <w:sz w:val="24"/>
          <w:szCs w:val="24"/>
        </w:rPr>
        <w:t>Faculty members from Washington and Jefferson, California University of Pennsylvania, Seton Hill University, University of Pittsburgh Johnstown, and University of Pittsburgh Bradford, have</w:t>
      </w:r>
      <w:r w:rsidR="00FD16DD" w:rsidRPr="0000162A">
        <w:rPr>
          <w:rFonts w:ascii="Times New Roman" w:hAnsi="Times New Roman" w:cs="Times New Roman"/>
          <w:sz w:val="24"/>
          <w:szCs w:val="24"/>
        </w:rPr>
        <w:t xml:space="preserve"> served as president</w:t>
      </w:r>
      <w:r w:rsidR="00C55055" w:rsidRPr="0000162A">
        <w:rPr>
          <w:rFonts w:ascii="Times New Roman" w:hAnsi="Times New Roman" w:cs="Times New Roman"/>
          <w:sz w:val="24"/>
          <w:szCs w:val="24"/>
        </w:rPr>
        <w:t>s</w:t>
      </w:r>
      <w:r w:rsidR="00FD16DD" w:rsidRPr="0000162A">
        <w:rPr>
          <w:rFonts w:ascii="Times New Roman" w:hAnsi="Times New Roman" w:cs="Times New Roman"/>
          <w:sz w:val="24"/>
          <w:szCs w:val="24"/>
        </w:rPr>
        <w:t xml:space="preserve"> since the 2002 inception of CERIS.</w:t>
      </w:r>
      <w:r w:rsidR="00AA3BCF" w:rsidRPr="0000162A">
        <w:rPr>
          <w:rFonts w:ascii="Times New Roman" w:hAnsi="Times New Roman" w:cs="Times New Roman"/>
          <w:sz w:val="24"/>
          <w:szCs w:val="24"/>
        </w:rPr>
        <w:t xml:space="preserve"> </w:t>
      </w:r>
      <w:r w:rsidRPr="0000162A">
        <w:rPr>
          <w:rFonts w:ascii="Times New Roman" w:hAnsi="Times New Roman" w:cs="Times New Roman"/>
          <w:sz w:val="24"/>
          <w:szCs w:val="24"/>
        </w:rPr>
        <w:t>Again w</w:t>
      </w:r>
      <w:r w:rsidR="00AA3BCF" w:rsidRPr="0000162A">
        <w:rPr>
          <w:rFonts w:ascii="Times New Roman" w:hAnsi="Times New Roman" w:cs="Times New Roman"/>
          <w:sz w:val="24"/>
          <w:szCs w:val="24"/>
        </w:rPr>
        <w:t xml:space="preserve">e thank Mike McKale for his </w:t>
      </w:r>
      <w:r w:rsidR="00C55055" w:rsidRPr="0000162A">
        <w:rPr>
          <w:rFonts w:ascii="Times New Roman" w:hAnsi="Times New Roman" w:cs="Times New Roman"/>
          <w:sz w:val="24"/>
          <w:szCs w:val="24"/>
        </w:rPr>
        <w:t xml:space="preserve">recent </w:t>
      </w:r>
      <w:r w:rsidR="00AA3BCF" w:rsidRPr="0000162A">
        <w:rPr>
          <w:rFonts w:ascii="Times New Roman" w:hAnsi="Times New Roman" w:cs="Times New Roman"/>
          <w:sz w:val="24"/>
          <w:szCs w:val="24"/>
        </w:rPr>
        <w:t>leadership, s</w:t>
      </w:r>
      <w:r w:rsidR="00C55055" w:rsidRPr="0000162A">
        <w:rPr>
          <w:rFonts w:ascii="Times New Roman" w:hAnsi="Times New Roman" w:cs="Times New Roman"/>
          <w:sz w:val="24"/>
          <w:szCs w:val="24"/>
        </w:rPr>
        <w:t>ervice, and commitment to CERIS.</w:t>
      </w:r>
    </w:p>
    <w:p w14:paraId="201E97D5" w14:textId="03A083D3" w:rsidR="00B7284A" w:rsidRPr="0000162A" w:rsidRDefault="00B7284A" w:rsidP="0000162A">
      <w:pPr>
        <w:rPr>
          <w:rFonts w:ascii="Times New Roman" w:hAnsi="Times New Roman" w:cs="Times New Roman"/>
          <w:sz w:val="24"/>
          <w:szCs w:val="24"/>
        </w:rPr>
      </w:pPr>
    </w:p>
    <w:p w14:paraId="182BAB50" w14:textId="18FB9591" w:rsidR="001C204E" w:rsidRPr="0000162A" w:rsidRDefault="0000162A" w:rsidP="0000162A">
      <w:pPr>
        <w:rPr>
          <w:rFonts w:ascii="Times New Roman" w:hAnsi="Times New Roman" w:cs="Times New Roman"/>
          <w:sz w:val="24"/>
          <w:szCs w:val="24"/>
        </w:rPr>
      </w:pPr>
      <w:r>
        <w:rPr>
          <w:rFonts w:ascii="Times New Roman" w:hAnsi="Times New Roman" w:cs="Times New Roman"/>
          <w:sz w:val="24"/>
          <w:szCs w:val="24"/>
        </w:rPr>
        <w:t>M</w:t>
      </w:r>
      <w:r w:rsidR="004A09F8" w:rsidRPr="0000162A">
        <w:rPr>
          <w:rFonts w:ascii="Times New Roman" w:hAnsi="Times New Roman" w:cs="Times New Roman"/>
          <w:sz w:val="24"/>
          <w:szCs w:val="24"/>
        </w:rPr>
        <w:t xml:space="preserve">ember institutions </w:t>
      </w:r>
      <w:r>
        <w:rPr>
          <w:rFonts w:ascii="Times New Roman" w:hAnsi="Times New Roman" w:cs="Times New Roman"/>
          <w:sz w:val="24"/>
          <w:szCs w:val="24"/>
        </w:rPr>
        <w:t xml:space="preserve">are encouraged </w:t>
      </w:r>
      <w:r w:rsidR="004A09F8" w:rsidRPr="0000162A">
        <w:rPr>
          <w:rFonts w:ascii="Times New Roman" w:hAnsi="Times New Roman" w:cs="Times New Roman"/>
          <w:sz w:val="24"/>
          <w:szCs w:val="24"/>
        </w:rPr>
        <w:t>to consider</w:t>
      </w:r>
      <w:r w:rsidR="00CB4753" w:rsidRPr="0000162A">
        <w:rPr>
          <w:rFonts w:ascii="Times New Roman" w:hAnsi="Times New Roman" w:cs="Times New Roman"/>
          <w:sz w:val="24"/>
          <w:szCs w:val="24"/>
        </w:rPr>
        <w:t xml:space="preserve"> both the contributions CERIS can make for programming at your institution, as well as</w:t>
      </w:r>
      <w:r w:rsidR="004A09F8" w:rsidRPr="0000162A">
        <w:rPr>
          <w:rFonts w:ascii="Times New Roman" w:hAnsi="Times New Roman" w:cs="Times New Roman"/>
          <w:sz w:val="24"/>
          <w:szCs w:val="24"/>
        </w:rPr>
        <w:t xml:space="preserve"> CERIS’s ability to </w:t>
      </w:r>
      <w:r w:rsidR="00CB4753" w:rsidRPr="0000162A">
        <w:rPr>
          <w:rFonts w:ascii="Times New Roman" w:hAnsi="Times New Roman" w:cs="Times New Roman"/>
          <w:sz w:val="24"/>
          <w:szCs w:val="24"/>
        </w:rPr>
        <w:t>network</w:t>
      </w:r>
      <w:r w:rsidR="004A09F8" w:rsidRPr="0000162A">
        <w:rPr>
          <w:rFonts w:ascii="Times New Roman" w:hAnsi="Times New Roman" w:cs="Times New Roman"/>
          <w:sz w:val="24"/>
          <w:szCs w:val="24"/>
        </w:rPr>
        <w:t xml:space="preserve"> with</w:t>
      </w:r>
      <w:r w:rsidR="00CB4753" w:rsidRPr="0000162A">
        <w:rPr>
          <w:rFonts w:ascii="Times New Roman" w:hAnsi="Times New Roman" w:cs="Times New Roman"/>
          <w:sz w:val="24"/>
          <w:szCs w:val="24"/>
        </w:rPr>
        <w:t xml:space="preserve"> a wide audience to promote that programming.</w:t>
      </w:r>
      <w:r w:rsidR="001C55B3" w:rsidRPr="0000162A">
        <w:rPr>
          <w:rFonts w:ascii="Times New Roman" w:hAnsi="Times New Roman" w:cs="Times New Roman"/>
          <w:sz w:val="24"/>
          <w:szCs w:val="24"/>
        </w:rPr>
        <w:t xml:space="preserve">  Our website</w:t>
      </w:r>
      <w:r w:rsidR="007F1D2D" w:rsidRPr="0000162A">
        <w:rPr>
          <w:rFonts w:ascii="Times New Roman" w:hAnsi="Times New Roman" w:cs="Times New Roman"/>
          <w:sz w:val="24"/>
          <w:szCs w:val="24"/>
        </w:rPr>
        <w:t>,</w:t>
      </w:r>
      <w:r w:rsidR="001C55B3" w:rsidRPr="0000162A">
        <w:rPr>
          <w:rFonts w:ascii="Times New Roman" w:hAnsi="Times New Roman" w:cs="Times New Roman"/>
          <w:sz w:val="24"/>
          <w:szCs w:val="24"/>
        </w:rPr>
        <w:t xml:space="preserve"> </w:t>
      </w:r>
      <w:hyperlink r:id="rId9" w:history="1">
        <w:r w:rsidR="001C55B3" w:rsidRPr="0000162A">
          <w:rPr>
            <w:rStyle w:val="Hyperlink"/>
            <w:rFonts w:ascii="Times New Roman" w:hAnsi="Times New Roman" w:cs="Times New Roman"/>
            <w:sz w:val="24"/>
            <w:szCs w:val="24"/>
          </w:rPr>
          <w:t>www.cerinet.org</w:t>
        </w:r>
      </w:hyperlink>
      <w:r w:rsidR="001C55B3" w:rsidRPr="0000162A">
        <w:rPr>
          <w:rFonts w:ascii="Times New Roman" w:hAnsi="Times New Roman" w:cs="Times New Roman"/>
          <w:sz w:val="24"/>
          <w:szCs w:val="24"/>
        </w:rPr>
        <w:t xml:space="preserve">, highlights member institutions </w:t>
      </w:r>
      <w:r w:rsidR="007F1D2D" w:rsidRPr="0000162A">
        <w:rPr>
          <w:rFonts w:ascii="Times New Roman" w:hAnsi="Times New Roman" w:cs="Times New Roman"/>
          <w:sz w:val="24"/>
          <w:szCs w:val="24"/>
        </w:rPr>
        <w:t xml:space="preserve">and </w:t>
      </w:r>
      <w:r w:rsidR="00456386" w:rsidRPr="0000162A">
        <w:rPr>
          <w:rFonts w:ascii="Times New Roman" w:hAnsi="Times New Roman" w:cs="Times New Roman"/>
          <w:sz w:val="24"/>
          <w:szCs w:val="24"/>
        </w:rPr>
        <w:t>host</w:t>
      </w:r>
      <w:r w:rsidR="007F1D2D" w:rsidRPr="0000162A">
        <w:rPr>
          <w:rFonts w:ascii="Times New Roman" w:hAnsi="Times New Roman" w:cs="Times New Roman"/>
          <w:sz w:val="24"/>
          <w:szCs w:val="24"/>
        </w:rPr>
        <w:t>s a large</w:t>
      </w:r>
      <w:r w:rsidR="00456386" w:rsidRPr="0000162A">
        <w:rPr>
          <w:rFonts w:ascii="Times New Roman" w:hAnsi="Times New Roman" w:cs="Times New Roman"/>
          <w:sz w:val="24"/>
          <w:szCs w:val="24"/>
        </w:rPr>
        <w:t xml:space="preserve"> selection </w:t>
      </w:r>
      <w:r w:rsidR="007F1D2D" w:rsidRPr="0000162A">
        <w:rPr>
          <w:rFonts w:ascii="Times New Roman" w:hAnsi="Times New Roman" w:cs="Times New Roman"/>
          <w:sz w:val="24"/>
          <w:szCs w:val="24"/>
        </w:rPr>
        <w:t>of resources, including curricula, video</w:t>
      </w:r>
      <w:r w:rsidR="001C55B3" w:rsidRPr="0000162A">
        <w:rPr>
          <w:rFonts w:ascii="Times New Roman" w:hAnsi="Times New Roman" w:cs="Times New Roman"/>
          <w:sz w:val="24"/>
          <w:szCs w:val="24"/>
        </w:rPr>
        <w:t xml:space="preserve"> l</w:t>
      </w:r>
      <w:r w:rsidR="007F1D2D" w:rsidRPr="0000162A">
        <w:rPr>
          <w:rFonts w:ascii="Times New Roman" w:hAnsi="Times New Roman" w:cs="Times New Roman"/>
          <w:sz w:val="24"/>
          <w:szCs w:val="24"/>
        </w:rPr>
        <w:t xml:space="preserve">inks, funding opportunities, </w:t>
      </w:r>
      <w:r w:rsidR="001C55B3" w:rsidRPr="0000162A">
        <w:rPr>
          <w:rFonts w:ascii="Times New Roman" w:hAnsi="Times New Roman" w:cs="Times New Roman"/>
          <w:sz w:val="24"/>
          <w:szCs w:val="24"/>
        </w:rPr>
        <w:t xml:space="preserve">and useful </w:t>
      </w:r>
      <w:r w:rsidR="007F1D2D" w:rsidRPr="0000162A">
        <w:rPr>
          <w:rFonts w:ascii="Times New Roman" w:hAnsi="Times New Roman" w:cs="Times New Roman"/>
          <w:sz w:val="24"/>
          <w:szCs w:val="24"/>
        </w:rPr>
        <w:t>contacts and connections</w:t>
      </w:r>
      <w:r w:rsidR="001C55B3" w:rsidRPr="0000162A">
        <w:rPr>
          <w:rFonts w:ascii="Times New Roman" w:hAnsi="Times New Roman" w:cs="Times New Roman"/>
          <w:sz w:val="24"/>
          <w:szCs w:val="24"/>
        </w:rPr>
        <w:t xml:space="preserve">. </w:t>
      </w:r>
      <w:r w:rsidR="00690F3D" w:rsidRPr="0000162A">
        <w:rPr>
          <w:rFonts w:ascii="Times New Roman" w:hAnsi="Times New Roman" w:cs="Times New Roman"/>
          <w:sz w:val="24"/>
          <w:szCs w:val="24"/>
        </w:rPr>
        <w:t>A weekly mailing to over 500 faculty at member institutions is generated each week from the events posted on the site.</w:t>
      </w:r>
    </w:p>
    <w:p w14:paraId="55F26262" w14:textId="77777777" w:rsidR="00FE14F1" w:rsidRPr="0000162A" w:rsidRDefault="00FE14F1" w:rsidP="0000162A">
      <w:pPr>
        <w:rPr>
          <w:rFonts w:ascii="Times New Roman" w:hAnsi="Times New Roman" w:cs="Times New Roman"/>
          <w:sz w:val="24"/>
          <w:szCs w:val="24"/>
        </w:rPr>
      </w:pPr>
    </w:p>
    <w:p w14:paraId="11258EEC" w14:textId="65BD5009" w:rsidR="00B7284A" w:rsidRPr="0000162A" w:rsidRDefault="001C204E" w:rsidP="0000162A">
      <w:pPr>
        <w:rPr>
          <w:rFonts w:ascii="Times New Roman" w:hAnsi="Times New Roman" w:cs="Times New Roman"/>
          <w:sz w:val="24"/>
          <w:szCs w:val="24"/>
        </w:rPr>
      </w:pPr>
      <w:r w:rsidRPr="0000162A">
        <w:rPr>
          <w:rFonts w:ascii="Times New Roman" w:hAnsi="Times New Roman" w:cs="Times New Roman"/>
          <w:sz w:val="24"/>
          <w:szCs w:val="24"/>
        </w:rPr>
        <w:t xml:space="preserve">Please see the recommended action steps </w:t>
      </w:r>
      <w:r w:rsidR="004E5164" w:rsidRPr="0000162A">
        <w:rPr>
          <w:rFonts w:ascii="Times New Roman" w:hAnsi="Times New Roman" w:cs="Times New Roman"/>
          <w:sz w:val="24"/>
          <w:szCs w:val="24"/>
        </w:rPr>
        <w:t xml:space="preserve">that follow the </w:t>
      </w:r>
      <w:r w:rsidR="00C55055" w:rsidRPr="0000162A">
        <w:rPr>
          <w:rFonts w:ascii="Times New Roman" w:hAnsi="Times New Roman" w:cs="Times New Roman"/>
          <w:sz w:val="24"/>
          <w:szCs w:val="24"/>
        </w:rPr>
        <w:t>summary of our activities:</w:t>
      </w:r>
      <w:r w:rsidR="00456386" w:rsidRPr="0000162A">
        <w:rPr>
          <w:rFonts w:ascii="Times New Roman" w:hAnsi="Times New Roman" w:cs="Times New Roman"/>
          <w:sz w:val="24"/>
          <w:szCs w:val="24"/>
        </w:rPr>
        <w:br/>
      </w:r>
    </w:p>
    <w:p w14:paraId="208E8B94" w14:textId="6184EF13" w:rsidR="00857217" w:rsidRPr="0000162A" w:rsidRDefault="00C55055" w:rsidP="0000162A">
      <w:pPr>
        <w:rPr>
          <w:rFonts w:ascii="Times New Roman" w:hAnsi="Times New Roman" w:cs="Times New Roman"/>
          <w:b/>
          <w:sz w:val="24"/>
          <w:szCs w:val="24"/>
        </w:rPr>
      </w:pPr>
      <w:r w:rsidRPr="0000162A">
        <w:rPr>
          <w:rFonts w:ascii="Times New Roman" w:hAnsi="Times New Roman" w:cs="Times New Roman"/>
          <w:b/>
          <w:sz w:val="24"/>
          <w:szCs w:val="24"/>
        </w:rPr>
        <w:t>CERIS highlights 2016-17</w:t>
      </w:r>
    </w:p>
    <w:p w14:paraId="178D7A05" w14:textId="77777777" w:rsidR="00321710" w:rsidRPr="0000162A" w:rsidRDefault="00321710" w:rsidP="0000162A">
      <w:pPr>
        <w:rPr>
          <w:rFonts w:ascii="Times New Roman" w:hAnsi="Times New Roman" w:cs="Times New Roman"/>
          <w:sz w:val="24"/>
          <w:szCs w:val="24"/>
        </w:rPr>
      </w:pPr>
    </w:p>
    <w:p w14:paraId="298ECFB5" w14:textId="6F4135AD" w:rsidR="000A21F4" w:rsidRPr="0000162A" w:rsidRDefault="000A21F4" w:rsidP="0000162A">
      <w:pPr>
        <w:rPr>
          <w:rFonts w:ascii="Times New Roman" w:hAnsi="Times New Roman" w:cs="Times New Roman"/>
          <w:b/>
          <w:sz w:val="24"/>
          <w:szCs w:val="24"/>
        </w:rPr>
      </w:pPr>
      <w:r w:rsidRPr="0000162A">
        <w:rPr>
          <w:rFonts w:ascii="Times New Roman" w:hAnsi="Times New Roman" w:cs="Times New Roman"/>
          <w:b/>
          <w:sz w:val="24"/>
          <w:szCs w:val="24"/>
        </w:rPr>
        <w:t>Education Opportunities</w:t>
      </w:r>
      <w:r w:rsidR="00070606" w:rsidRPr="0000162A">
        <w:rPr>
          <w:rFonts w:ascii="Times New Roman" w:hAnsi="Times New Roman" w:cs="Times New Roman"/>
          <w:b/>
          <w:sz w:val="24"/>
          <w:szCs w:val="24"/>
        </w:rPr>
        <w:t>:</w:t>
      </w:r>
    </w:p>
    <w:p w14:paraId="6E7DE82F" w14:textId="77777777" w:rsidR="00070606" w:rsidRPr="0000162A" w:rsidRDefault="00070606" w:rsidP="0000162A">
      <w:pPr>
        <w:rPr>
          <w:rFonts w:ascii="Times New Roman" w:hAnsi="Times New Roman" w:cs="Times New Roman"/>
          <w:b/>
          <w:sz w:val="24"/>
          <w:szCs w:val="24"/>
        </w:rPr>
      </w:pPr>
    </w:p>
    <w:p w14:paraId="4BE35A20" w14:textId="20839FA8" w:rsidR="009F5B87" w:rsidRPr="0000162A" w:rsidRDefault="008D0DE1" w:rsidP="0000162A">
      <w:pPr>
        <w:pStyle w:val="PlainText"/>
        <w:numPr>
          <w:ilvl w:val="0"/>
          <w:numId w:val="12"/>
        </w:numPr>
        <w:rPr>
          <w:rFonts w:ascii="Times New Roman" w:hAnsi="Times New Roman"/>
          <w:sz w:val="24"/>
          <w:szCs w:val="24"/>
        </w:rPr>
      </w:pPr>
      <w:r w:rsidRPr="0000162A">
        <w:rPr>
          <w:rFonts w:ascii="Times New Roman" w:hAnsi="Times New Roman"/>
          <w:sz w:val="24"/>
          <w:szCs w:val="24"/>
        </w:rPr>
        <w:t>Arabic and Turkish continue</w:t>
      </w:r>
      <w:r w:rsidR="008902DE" w:rsidRPr="0000162A">
        <w:rPr>
          <w:rFonts w:ascii="Times New Roman" w:hAnsi="Times New Roman"/>
          <w:sz w:val="24"/>
          <w:szCs w:val="24"/>
        </w:rPr>
        <w:t>s</w:t>
      </w:r>
      <w:r w:rsidRPr="0000162A">
        <w:rPr>
          <w:rFonts w:ascii="Times New Roman" w:hAnsi="Times New Roman"/>
          <w:sz w:val="24"/>
          <w:szCs w:val="24"/>
        </w:rPr>
        <w:t xml:space="preserve"> to be offered at </w:t>
      </w:r>
      <w:r w:rsidR="00086920" w:rsidRPr="0000162A">
        <w:rPr>
          <w:rFonts w:ascii="Times New Roman" w:hAnsi="Times New Roman"/>
          <w:sz w:val="24"/>
          <w:szCs w:val="24"/>
        </w:rPr>
        <w:t>t</w:t>
      </w:r>
      <w:r w:rsidR="009F5B87" w:rsidRPr="0000162A">
        <w:rPr>
          <w:rFonts w:ascii="Times New Roman" w:hAnsi="Times New Roman"/>
          <w:sz w:val="24"/>
          <w:szCs w:val="24"/>
        </w:rPr>
        <w:t>he Summer Language Institute at Pitt</w:t>
      </w:r>
      <w:r w:rsidR="00086920" w:rsidRPr="0000162A">
        <w:rPr>
          <w:rFonts w:ascii="Times New Roman" w:hAnsi="Times New Roman"/>
          <w:sz w:val="24"/>
          <w:szCs w:val="24"/>
        </w:rPr>
        <w:t xml:space="preserve">. </w:t>
      </w:r>
      <w:r w:rsidR="009F5B87" w:rsidRPr="0000162A">
        <w:rPr>
          <w:rFonts w:ascii="Times New Roman" w:hAnsi="Times New Roman"/>
          <w:sz w:val="24"/>
          <w:szCs w:val="24"/>
        </w:rPr>
        <w:t xml:space="preserve"> Through this intensive program students</w:t>
      </w:r>
      <w:r w:rsidRPr="0000162A">
        <w:rPr>
          <w:rFonts w:ascii="Times New Roman" w:hAnsi="Times New Roman"/>
          <w:sz w:val="24"/>
          <w:szCs w:val="24"/>
        </w:rPr>
        <w:t xml:space="preserve"> at CERIS institution</w:t>
      </w:r>
      <w:r w:rsidR="000A283D" w:rsidRPr="0000162A">
        <w:rPr>
          <w:rFonts w:ascii="Times New Roman" w:hAnsi="Times New Roman"/>
          <w:sz w:val="24"/>
          <w:szCs w:val="24"/>
        </w:rPr>
        <w:t>s</w:t>
      </w:r>
      <w:r w:rsidRPr="0000162A">
        <w:rPr>
          <w:rFonts w:ascii="Times New Roman" w:hAnsi="Times New Roman"/>
          <w:sz w:val="24"/>
          <w:szCs w:val="24"/>
        </w:rPr>
        <w:t xml:space="preserve"> can </w:t>
      </w:r>
      <w:r w:rsidR="009F5B87" w:rsidRPr="0000162A">
        <w:rPr>
          <w:rFonts w:ascii="Times New Roman" w:hAnsi="Times New Roman"/>
          <w:sz w:val="24"/>
          <w:szCs w:val="24"/>
        </w:rPr>
        <w:t>receive one year of university language study in eight weeks</w:t>
      </w:r>
      <w:r w:rsidR="0024350E" w:rsidRPr="0000162A">
        <w:rPr>
          <w:rFonts w:ascii="Times New Roman" w:hAnsi="Times New Roman"/>
          <w:sz w:val="24"/>
          <w:szCs w:val="24"/>
        </w:rPr>
        <w:t xml:space="preserve"> of coursework</w:t>
      </w:r>
      <w:r w:rsidR="008902DE" w:rsidRPr="0000162A">
        <w:rPr>
          <w:rFonts w:ascii="Times New Roman" w:hAnsi="Times New Roman"/>
          <w:sz w:val="24"/>
          <w:szCs w:val="24"/>
        </w:rPr>
        <w:t xml:space="preserve">. </w:t>
      </w:r>
      <w:r w:rsidR="00690F3D" w:rsidRPr="0000162A">
        <w:rPr>
          <w:rFonts w:ascii="Times New Roman" w:hAnsi="Times New Roman"/>
          <w:sz w:val="24"/>
          <w:szCs w:val="24"/>
        </w:rPr>
        <w:t>S</w:t>
      </w:r>
      <w:r w:rsidR="00DD258F" w:rsidRPr="0000162A">
        <w:rPr>
          <w:rFonts w:ascii="Times New Roman" w:hAnsi="Times New Roman"/>
          <w:sz w:val="24"/>
          <w:szCs w:val="24"/>
        </w:rPr>
        <w:t xml:space="preserve">cholarships, including Foreign Language and </w:t>
      </w:r>
      <w:r w:rsidR="00DD258F" w:rsidRPr="0000162A">
        <w:rPr>
          <w:rFonts w:ascii="Times New Roman" w:hAnsi="Times New Roman"/>
          <w:sz w:val="24"/>
          <w:szCs w:val="24"/>
        </w:rPr>
        <w:lastRenderedPageBreak/>
        <w:t xml:space="preserve">Area Study Fellowships </w:t>
      </w:r>
      <w:r w:rsidR="00690F3D" w:rsidRPr="0000162A">
        <w:rPr>
          <w:rFonts w:ascii="Times New Roman" w:hAnsi="Times New Roman"/>
          <w:sz w:val="24"/>
          <w:szCs w:val="24"/>
        </w:rPr>
        <w:t xml:space="preserve">are available to students wanting to attend from CERIS institutions. </w:t>
      </w:r>
      <w:r w:rsidR="0024350E" w:rsidRPr="0000162A">
        <w:rPr>
          <w:rFonts w:ascii="Times New Roman" w:hAnsi="Times New Roman"/>
          <w:sz w:val="24"/>
          <w:szCs w:val="24"/>
        </w:rPr>
        <w:t>Arabic language</w:t>
      </w:r>
      <w:r w:rsidR="00690F3D" w:rsidRPr="0000162A">
        <w:rPr>
          <w:rFonts w:ascii="Times New Roman" w:hAnsi="Times New Roman"/>
          <w:sz w:val="24"/>
          <w:szCs w:val="24"/>
        </w:rPr>
        <w:t xml:space="preserve"> instruction is being offered this year at the </w:t>
      </w:r>
      <w:r w:rsidR="00690F3D" w:rsidRPr="0000162A">
        <w:rPr>
          <w:rStyle w:val="Strong"/>
          <w:rFonts w:ascii="Times New Roman" w:hAnsi="Times New Roman"/>
          <w:b w:val="0"/>
          <w:sz w:val="24"/>
          <w:szCs w:val="24"/>
        </w:rPr>
        <w:t>Pennsylvania Governor’s School for Global and International Studies</w:t>
      </w:r>
      <w:r w:rsidR="00690F3D" w:rsidRPr="0000162A">
        <w:rPr>
          <w:rFonts w:ascii="Times New Roman" w:hAnsi="Times New Roman"/>
          <w:b/>
          <w:sz w:val="24"/>
          <w:szCs w:val="24"/>
        </w:rPr>
        <w:t xml:space="preserve"> </w:t>
      </w:r>
      <w:r w:rsidR="00DD258F" w:rsidRPr="0000162A">
        <w:rPr>
          <w:rFonts w:ascii="Times New Roman" w:hAnsi="Times New Roman"/>
          <w:sz w:val="24"/>
          <w:szCs w:val="24"/>
        </w:rPr>
        <w:t xml:space="preserve">at the University of Pittsburgh June 18 – July 14, 2017 </w:t>
      </w:r>
      <w:r w:rsidR="00690F3D" w:rsidRPr="0000162A">
        <w:rPr>
          <w:rFonts w:ascii="Times New Roman" w:hAnsi="Times New Roman"/>
          <w:b/>
          <w:sz w:val="24"/>
          <w:szCs w:val="24"/>
        </w:rPr>
        <w:t>(</w:t>
      </w:r>
      <w:r w:rsidR="00690F3D" w:rsidRPr="0000162A">
        <w:rPr>
          <w:rFonts w:ascii="Times New Roman" w:hAnsi="Times New Roman"/>
          <w:sz w:val="24"/>
          <w:szCs w:val="24"/>
        </w:rPr>
        <w:t xml:space="preserve">free to all Pennsylvania </w:t>
      </w:r>
      <w:r w:rsidR="00DD258F" w:rsidRPr="0000162A">
        <w:rPr>
          <w:rFonts w:ascii="Times New Roman" w:hAnsi="Times New Roman"/>
          <w:sz w:val="24"/>
          <w:szCs w:val="24"/>
        </w:rPr>
        <w:t xml:space="preserve">in-coming junior and senior high school student </w:t>
      </w:r>
      <w:r w:rsidR="00690F3D" w:rsidRPr="0000162A">
        <w:rPr>
          <w:rFonts w:ascii="Times New Roman" w:hAnsi="Times New Roman"/>
          <w:sz w:val="24"/>
          <w:szCs w:val="24"/>
        </w:rPr>
        <w:t>registrants</w:t>
      </w:r>
      <w:r w:rsidR="00DD258F" w:rsidRPr="0000162A">
        <w:rPr>
          <w:rFonts w:ascii="Times New Roman" w:hAnsi="Times New Roman"/>
          <w:sz w:val="24"/>
          <w:szCs w:val="24"/>
        </w:rPr>
        <w:t xml:space="preserve">) </w:t>
      </w:r>
    </w:p>
    <w:p w14:paraId="7E8292D1" w14:textId="074F3450" w:rsidR="00C73532" w:rsidRPr="0000162A" w:rsidRDefault="00962048" w:rsidP="0000162A">
      <w:pPr>
        <w:pStyle w:val="NoSpacing"/>
        <w:rPr>
          <w:rFonts w:ascii="Times New Roman" w:hAnsi="Times New Roman" w:cs="Times New Roman"/>
          <w:b/>
          <w:sz w:val="24"/>
          <w:szCs w:val="24"/>
        </w:rPr>
      </w:pPr>
      <w:r w:rsidRPr="0000162A">
        <w:rPr>
          <w:rFonts w:ascii="Times New Roman" w:hAnsi="Times New Roman" w:cs="Times New Roman"/>
          <w:b/>
          <w:sz w:val="24"/>
          <w:szCs w:val="24"/>
        </w:rPr>
        <w:br/>
      </w:r>
      <w:r w:rsidR="00C73532" w:rsidRPr="0000162A">
        <w:rPr>
          <w:rFonts w:ascii="Times New Roman" w:hAnsi="Times New Roman" w:cs="Times New Roman"/>
          <w:b/>
          <w:sz w:val="24"/>
          <w:szCs w:val="24"/>
        </w:rPr>
        <w:t>Faculty and Institutional Resources:</w:t>
      </w:r>
    </w:p>
    <w:p w14:paraId="1CED436A" w14:textId="0F7E4323" w:rsidR="00B303CC" w:rsidRPr="0000162A" w:rsidRDefault="004F19BB" w:rsidP="0000162A">
      <w:pPr>
        <w:pStyle w:val="Heading1"/>
        <w:numPr>
          <w:ilvl w:val="0"/>
          <w:numId w:val="12"/>
        </w:numPr>
        <w:rPr>
          <w:rFonts w:ascii="Times New Roman" w:hAnsi="Times New Roman" w:cs="Times New Roman"/>
          <w:color w:val="000000" w:themeColor="text1"/>
          <w:sz w:val="24"/>
          <w:szCs w:val="24"/>
        </w:rPr>
      </w:pPr>
      <w:r w:rsidRPr="0000162A">
        <w:rPr>
          <w:rFonts w:ascii="Times New Roman" w:hAnsi="Times New Roman" w:cs="Times New Roman"/>
          <w:b/>
          <w:color w:val="000000" w:themeColor="text1"/>
          <w:sz w:val="24"/>
          <w:szCs w:val="24"/>
        </w:rPr>
        <w:t>Our faculty book discussion remains a popular nexus of learning and engagement for</w:t>
      </w:r>
      <w:r w:rsidR="00B57745" w:rsidRPr="0000162A">
        <w:rPr>
          <w:rFonts w:ascii="Times New Roman" w:hAnsi="Times New Roman" w:cs="Times New Roman"/>
          <w:b/>
          <w:color w:val="000000" w:themeColor="text1"/>
          <w:sz w:val="24"/>
          <w:szCs w:val="24"/>
        </w:rPr>
        <w:t xml:space="preserve"> member faculty.  </w:t>
      </w:r>
      <w:r w:rsidR="00C55055" w:rsidRPr="0000162A">
        <w:rPr>
          <w:rFonts w:ascii="Times New Roman" w:hAnsi="Times New Roman" w:cs="Times New Roman"/>
          <w:color w:val="000000" w:themeColor="text1"/>
          <w:sz w:val="24"/>
          <w:szCs w:val="24"/>
        </w:rPr>
        <w:t>Joseph Heim, Associate Professor of History, California University of Pennsylvania,</w:t>
      </w:r>
      <w:r w:rsidR="009D4EC7" w:rsidRPr="0000162A">
        <w:rPr>
          <w:rFonts w:ascii="Times New Roman" w:hAnsi="Times New Roman" w:cs="Times New Roman"/>
          <w:color w:val="000000" w:themeColor="text1"/>
          <w:sz w:val="24"/>
          <w:szCs w:val="24"/>
        </w:rPr>
        <w:t xml:space="preserve"> facilitated a discussion of </w:t>
      </w:r>
      <w:r w:rsidR="009D4EC7" w:rsidRPr="0000162A">
        <w:rPr>
          <w:rFonts w:ascii="Times New Roman" w:hAnsi="Times New Roman" w:cs="Times New Roman"/>
          <w:i/>
          <w:color w:val="000000" w:themeColor="text1"/>
          <w:sz w:val="24"/>
          <w:szCs w:val="24"/>
        </w:rPr>
        <w:t>A Sultan in Palermo</w:t>
      </w:r>
      <w:r w:rsidR="009D4EC7" w:rsidRPr="0000162A">
        <w:rPr>
          <w:rFonts w:ascii="Times New Roman" w:hAnsi="Times New Roman" w:cs="Times New Roman"/>
          <w:color w:val="000000" w:themeColor="text1"/>
          <w:sz w:val="24"/>
          <w:szCs w:val="24"/>
        </w:rPr>
        <w:t xml:space="preserve"> by Tariq Ali, for 20 educators in October 2016 at Seton Hill University.  I</w:t>
      </w:r>
      <w:r w:rsidRPr="0000162A">
        <w:rPr>
          <w:rFonts w:ascii="Times New Roman" w:hAnsi="Times New Roman" w:cs="Times New Roman"/>
          <w:color w:val="000000" w:themeColor="text1"/>
          <w:sz w:val="24"/>
          <w:szCs w:val="24"/>
        </w:rPr>
        <w:t>n March 2017, Dr Patrick Hughes</w:t>
      </w:r>
      <w:r w:rsidR="009D4EC7" w:rsidRPr="0000162A">
        <w:rPr>
          <w:rFonts w:ascii="Times New Roman" w:hAnsi="Times New Roman" w:cs="Times New Roman"/>
          <w:color w:val="000000" w:themeColor="text1"/>
          <w:sz w:val="24"/>
          <w:szCs w:val="24"/>
        </w:rPr>
        <w:t xml:space="preserve">, </w:t>
      </w:r>
      <w:r w:rsidR="000A13E6">
        <w:rPr>
          <w:rFonts w:ascii="Times New Roman" w:hAnsi="Times New Roman" w:cs="Times New Roman"/>
          <w:color w:val="000000" w:themeColor="text1"/>
          <w:sz w:val="24"/>
          <w:szCs w:val="24"/>
        </w:rPr>
        <w:t>Assistant Director NCTA Pittsburgh</w:t>
      </w:r>
      <w:r w:rsidR="009D4EC7" w:rsidRPr="0000162A">
        <w:rPr>
          <w:rFonts w:ascii="Times New Roman" w:hAnsi="Times New Roman" w:cs="Times New Roman"/>
          <w:color w:val="000000" w:themeColor="text1"/>
          <w:sz w:val="24"/>
          <w:szCs w:val="24"/>
        </w:rPr>
        <w:t>, University of Pittsburgh, presented</w:t>
      </w:r>
      <w:r w:rsidRPr="0000162A">
        <w:rPr>
          <w:rFonts w:ascii="Times New Roman" w:hAnsi="Times New Roman" w:cs="Times New Roman"/>
          <w:color w:val="000000" w:themeColor="text1"/>
          <w:sz w:val="24"/>
          <w:szCs w:val="24"/>
        </w:rPr>
        <w:t xml:space="preserve"> </w:t>
      </w:r>
      <w:r w:rsidRPr="0000162A">
        <w:rPr>
          <w:rFonts w:ascii="Times New Roman" w:hAnsi="Times New Roman" w:cs="Times New Roman"/>
          <w:i/>
          <w:color w:val="000000" w:themeColor="text1"/>
          <w:sz w:val="24"/>
          <w:szCs w:val="24"/>
        </w:rPr>
        <w:t>Thomas Jefferson’s Quran: Islam and the Founders</w:t>
      </w:r>
      <w:r w:rsidRPr="0000162A">
        <w:rPr>
          <w:rFonts w:ascii="Times New Roman" w:hAnsi="Times New Roman" w:cs="Times New Roman"/>
          <w:color w:val="000000" w:themeColor="text1"/>
          <w:sz w:val="24"/>
          <w:szCs w:val="24"/>
        </w:rPr>
        <w:t xml:space="preserve"> </w:t>
      </w:r>
      <w:r w:rsidR="009D4EC7" w:rsidRPr="0000162A">
        <w:rPr>
          <w:rFonts w:ascii="Times New Roman" w:hAnsi="Times New Roman" w:cs="Times New Roman"/>
          <w:color w:val="000000" w:themeColor="text1"/>
          <w:sz w:val="24"/>
          <w:szCs w:val="24"/>
        </w:rPr>
        <w:t xml:space="preserve">by Denise Spellberg, </w:t>
      </w:r>
      <w:r w:rsidRPr="0000162A">
        <w:rPr>
          <w:rFonts w:ascii="Times New Roman" w:hAnsi="Times New Roman" w:cs="Times New Roman"/>
          <w:color w:val="000000" w:themeColor="text1"/>
          <w:sz w:val="24"/>
          <w:szCs w:val="24"/>
        </w:rPr>
        <w:t xml:space="preserve">to a group of </w:t>
      </w:r>
      <w:r w:rsidR="00B57745" w:rsidRPr="0000162A">
        <w:rPr>
          <w:rFonts w:ascii="Times New Roman" w:hAnsi="Times New Roman" w:cs="Times New Roman"/>
          <w:color w:val="000000" w:themeColor="text1"/>
          <w:sz w:val="24"/>
          <w:szCs w:val="24"/>
        </w:rPr>
        <w:t>22 educators at the University of Pittsburgh.</w:t>
      </w:r>
      <w:r w:rsidR="00B303CC" w:rsidRPr="0000162A">
        <w:rPr>
          <w:rFonts w:ascii="Times New Roman" w:hAnsi="Times New Roman" w:cs="Times New Roman"/>
          <w:color w:val="000000" w:themeColor="text1"/>
          <w:sz w:val="24"/>
          <w:szCs w:val="24"/>
        </w:rPr>
        <w:t xml:space="preserve"> Faculty can participate in the book discussion in</w:t>
      </w:r>
      <w:r w:rsidR="001744BA" w:rsidRPr="0000162A">
        <w:rPr>
          <w:rFonts w:ascii="Times New Roman" w:hAnsi="Times New Roman" w:cs="Times New Roman"/>
          <w:color w:val="000000" w:themeColor="text1"/>
          <w:sz w:val="24"/>
          <w:szCs w:val="24"/>
        </w:rPr>
        <w:t xml:space="preserve"> person or via video-conference, an</w:t>
      </w:r>
      <w:r w:rsidR="009D4EC7" w:rsidRPr="0000162A">
        <w:rPr>
          <w:rFonts w:ascii="Times New Roman" w:hAnsi="Times New Roman" w:cs="Times New Roman"/>
          <w:color w:val="000000" w:themeColor="text1"/>
          <w:sz w:val="24"/>
          <w:szCs w:val="24"/>
        </w:rPr>
        <w:t>d up to 20 participants receive</w:t>
      </w:r>
      <w:r w:rsidR="001744BA" w:rsidRPr="0000162A">
        <w:rPr>
          <w:rFonts w:ascii="Times New Roman" w:hAnsi="Times New Roman" w:cs="Times New Roman"/>
          <w:color w:val="000000" w:themeColor="text1"/>
          <w:sz w:val="24"/>
          <w:szCs w:val="24"/>
        </w:rPr>
        <w:t xml:space="preserve"> a free copy of the book.</w:t>
      </w:r>
      <w:r w:rsidR="00B303CC" w:rsidRPr="0000162A">
        <w:rPr>
          <w:rFonts w:ascii="Times New Roman" w:hAnsi="Times New Roman" w:cs="Times New Roman"/>
          <w:color w:val="000000" w:themeColor="text1"/>
          <w:sz w:val="24"/>
          <w:szCs w:val="24"/>
        </w:rPr>
        <w:t xml:space="preserve"> </w:t>
      </w:r>
      <w:r w:rsidR="001744BA" w:rsidRPr="0000162A">
        <w:rPr>
          <w:rFonts w:ascii="Times New Roman" w:hAnsi="Times New Roman" w:cs="Times New Roman"/>
          <w:color w:val="000000" w:themeColor="text1"/>
          <w:sz w:val="24"/>
          <w:szCs w:val="24"/>
        </w:rPr>
        <w:t xml:space="preserve"> </w:t>
      </w:r>
      <w:r w:rsidR="00B303CC" w:rsidRPr="0000162A">
        <w:rPr>
          <w:rFonts w:ascii="Times New Roman" w:hAnsi="Times New Roman" w:cs="Times New Roman"/>
          <w:color w:val="000000" w:themeColor="text1"/>
          <w:sz w:val="24"/>
          <w:szCs w:val="24"/>
        </w:rPr>
        <w:t>The next book for discussion at Seton Hill on October 2</w:t>
      </w:r>
      <w:r w:rsidR="00B57745" w:rsidRPr="0000162A">
        <w:rPr>
          <w:rFonts w:ascii="Times New Roman" w:hAnsi="Times New Roman" w:cs="Times New Roman"/>
          <w:color w:val="000000" w:themeColor="text1"/>
          <w:sz w:val="24"/>
          <w:szCs w:val="24"/>
        </w:rPr>
        <w:t>7</w:t>
      </w:r>
      <w:r w:rsidR="00B303CC" w:rsidRPr="0000162A">
        <w:rPr>
          <w:rFonts w:ascii="Times New Roman" w:hAnsi="Times New Roman" w:cs="Times New Roman"/>
          <w:color w:val="000000" w:themeColor="text1"/>
          <w:sz w:val="24"/>
          <w:szCs w:val="24"/>
        </w:rPr>
        <w:t>, 201</w:t>
      </w:r>
      <w:r w:rsidR="00B57745" w:rsidRPr="0000162A">
        <w:rPr>
          <w:rFonts w:ascii="Times New Roman" w:hAnsi="Times New Roman" w:cs="Times New Roman"/>
          <w:color w:val="000000" w:themeColor="text1"/>
          <w:sz w:val="24"/>
          <w:szCs w:val="24"/>
        </w:rPr>
        <w:t>7</w:t>
      </w:r>
      <w:r w:rsidR="00B303CC" w:rsidRPr="0000162A">
        <w:rPr>
          <w:rFonts w:ascii="Times New Roman" w:hAnsi="Times New Roman" w:cs="Times New Roman"/>
          <w:color w:val="000000" w:themeColor="text1"/>
          <w:sz w:val="24"/>
          <w:szCs w:val="24"/>
        </w:rPr>
        <w:t xml:space="preserve"> is </w:t>
      </w:r>
      <w:r w:rsidR="00B57745" w:rsidRPr="0000162A">
        <w:rPr>
          <w:rFonts w:ascii="Times New Roman" w:hAnsi="Times New Roman" w:cs="Times New Roman"/>
          <w:i/>
          <w:color w:val="000000" w:themeColor="text1"/>
          <w:sz w:val="24"/>
          <w:szCs w:val="24"/>
        </w:rPr>
        <w:t>Exit West</w:t>
      </w:r>
      <w:r w:rsidR="00B57745" w:rsidRPr="0000162A">
        <w:rPr>
          <w:rFonts w:ascii="Times New Roman" w:hAnsi="Times New Roman" w:cs="Times New Roman"/>
          <w:color w:val="000000" w:themeColor="text1"/>
          <w:sz w:val="24"/>
          <w:szCs w:val="24"/>
        </w:rPr>
        <w:t xml:space="preserve"> by Mohsin Hamid</w:t>
      </w:r>
      <w:r w:rsidR="00B57745" w:rsidRPr="0000162A">
        <w:rPr>
          <w:rFonts w:ascii="Times New Roman" w:hAnsi="Times New Roman" w:cs="Times New Roman"/>
          <w:i/>
          <w:color w:val="000000" w:themeColor="text1"/>
          <w:sz w:val="24"/>
          <w:szCs w:val="24"/>
        </w:rPr>
        <w:t>.</w:t>
      </w:r>
    </w:p>
    <w:p w14:paraId="378F0530" w14:textId="77777777" w:rsidR="00565DC0" w:rsidRPr="0000162A" w:rsidRDefault="00565DC0" w:rsidP="0000162A">
      <w:pPr>
        <w:pStyle w:val="ListParagraph"/>
        <w:ind w:left="360"/>
        <w:rPr>
          <w:rFonts w:ascii="Times New Roman" w:hAnsi="Times New Roman" w:cs="Times New Roman"/>
          <w:sz w:val="24"/>
          <w:szCs w:val="24"/>
        </w:rPr>
      </w:pPr>
    </w:p>
    <w:p w14:paraId="5B90BC4D" w14:textId="44E07EBE" w:rsidR="00F56155" w:rsidRPr="0000162A" w:rsidRDefault="00C73532" w:rsidP="0000162A">
      <w:pPr>
        <w:pStyle w:val="ListParagraph"/>
        <w:numPr>
          <w:ilvl w:val="0"/>
          <w:numId w:val="13"/>
        </w:numPr>
        <w:rPr>
          <w:rFonts w:ascii="Times New Roman" w:hAnsi="Times New Roman" w:cs="Times New Roman"/>
          <w:sz w:val="24"/>
          <w:szCs w:val="24"/>
        </w:rPr>
      </w:pPr>
      <w:r w:rsidRPr="0000162A">
        <w:rPr>
          <w:rFonts w:ascii="Times New Roman" w:hAnsi="Times New Roman" w:cs="Times New Roman"/>
          <w:b/>
          <w:sz w:val="24"/>
          <w:szCs w:val="24"/>
        </w:rPr>
        <w:t>Faculty g</w:t>
      </w:r>
      <w:r w:rsidR="00BE6047" w:rsidRPr="0000162A">
        <w:rPr>
          <w:rFonts w:ascii="Times New Roman" w:hAnsi="Times New Roman" w:cs="Times New Roman"/>
          <w:b/>
          <w:sz w:val="24"/>
          <w:szCs w:val="24"/>
        </w:rPr>
        <w:t>rant</w:t>
      </w:r>
      <w:r w:rsidRPr="0000162A">
        <w:rPr>
          <w:rFonts w:ascii="Times New Roman" w:hAnsi="Times New Roman" w:cs="Times New Roman"/>
          <w:b/>
          <w:sz w:val="24"/>
          <w:szCs w:val="24"/>
        </w:rPr>
        <w:t>s</w:t>
      </w:r>
      <w:r w:rsidR="00BE6047" w:rsidRPr="0000162A">
        <w:rPr>
          <w:rFonts w:ascii="Times New Roman" w:hAnsi="Times New Roman" w:cs="Times New Roman"/>
          <w:sz w:val="24"/>
          <w:szCs w:val="24"/>
        </w:rPr>
        <w:t xml:space="preserve"> </w:t>
      </w:r>
      <w:r w:rsidR="00BE6047" w:rsidRPr="0000162A">
        <w:rPr>
          <w:rFonts w:ascii="Times New Roman" w:hAnsi="Times New Roman" w:cs="Times New Roman"/>
          <w:b/>
          <w:sz w:val="24"/>
          <w:szCs w:val="24"/>
        </w:rPr>
        <w:t>for professional development</w:t>
      </w:r>
      <w:r w:rsidR="00BE6047" w:rsidRPr="0000162A">
        <w:rPr>
          <w:rFonts w:ascii="Times New Roman" w:hAnsi="Times New Roman" w:cs="Times New Roman"/>
          <w:sz w:val="24"/>
          <w:szCs w:val="24"/>
        </w:rPr>
        <w:t xml:space="preserve"> </w:t>
      </w:r>
      <w:r w:rsidRPr="0000162A">
        <w:rPr>
          <w:rFonts w:ascii="Times New Roman" w:hAnsi="Times New Roman" w:cs="Times New Roman"/>
          <w:sz w:val="24"/>
          <w:szCs w:val="24"/>
        </w:rPr>
        <w:t>are available to mem</w:t>
      </w:r>
      <w:r w:rsidR="009D4EC7" w:rsidRPr="0000162A">
        <w:rPr>
          <w:rFonts w:ascii="Times New Roman" w:hAnsi="Times New Roman" w:cs="Times New Roman"/>
          <w:sz w:val="24"/>
          <w:szCs w:val="24"/>
        </w:rPr>
        <w:t>ber institutions.  An</w:t>
      </w:r>
      <w:r w:rsidR="00F56155" w:rsidRPr="0000162A">
        <w:rPr>
          <w:rFonts w:ascii="Times New Roman" w:hAnsi="Times New Roman" w:cs="Times New Roman"/>
          <w:sz w:val="24"/>
          <w:szCs w:val="24"/>
        </w:rPr>
        <w:t xml:space="preserve"> award this year was </w:t>
      </w:r>
      <w:r w:rsidR="001744BA" w:rsidRPr="0000162A">
        <w:rPr>
          <w:rFonts w:ascii="Times New Roman" w:hAnsi="Times New Roman" w:cs="Times New Roman"/>
          <w:sz w:val="24"/>
          <w:szCs w:val="24"/>
        </w:rPr>
        <w:t xml:space="preserve">given </w:t>
      </w:r>
      <w:r w:rsidR="00F56155" w:rsidRPr="0000162A">
        <w:rPr>
          <w:rFonts w:ascii="Times New Roman" w:hAnsi="Times New Roman" w:cs="Times New Roman"/>
          <w:sz w:val="24"/>
          <w:szCs w:val="24"/>
        </w:rPr>
        <w:t xml:space="preserve">to Dr. </w:t>
      </w:r>
      <w:r w:rsidR="00DD258F" w:rsidRPr="0000162A">
        <w:rPr>
          <w:rFonts w:ascii="Times New Roman" w:hAnsi="Times New Roman" w:cs="Times New Roman"/>
          <w:sz w:val="24"/>
          <w:szCs w:val="24"/>
        </w:rPr>
        <w:t xml:space="preserve">Joseph Heim, California University of Pennsylvania to support </w:t>
      </w:r>
      <w:r w:rsidR="00CB74F2" w:rsidRPr="0000162A">
        <w:rPr>
          <w:rFonts w:ascii="Times New Roman" w:hAnsi="Times New Roman" w:cs="Times New Roman"/>
          <w:sz w:val="24"/>
          <w:szCs w:val="24"/>
        </w:rPr>
        <w:t>his fellowship at St. John's Oxford this summer, where he will conduct research on England and the Islamic world in the 17th century</w:t>
      </w:r>
      <w:r w:rsidR="00DD258F" w:rsidRPr="0000162A">
        <w:rPr>
          <w:rFonts w:ascii="Times New Roman" w:hAnsi="Times New Roman" w:cs="Times New Roman"/>
          <w:sz w:val="24"/>
          <w:szCs w:val="24"/>
        </w:rPr>
        <w:t xml:space="preserve">. </w:t>
      </w:r>
    </w:p>
    <w:p w14:paraId="6FB8CD7B" w14:textId="77777777" w:rsidR="00CB74F2" w:rsidRPr="0000162A" w:rsidRDefault="00CB74F2" w:rsidP="0000162A">
      <w:pPr>
        <w:pStyle w:val="ListParagraph"/>
        <w:ind w:left="360"/>
        <w:rPr>
          <w:rFonts w:ascii="Times New Roman" w:hAnsi="Times New Roman" w:cs="Times New Roman"/>
          <w:sz w:val="24"/>
          <w:szCs w:val="24"/>
        </w:rPr>
      </w:pPr>
    </w:p>
    <w:p w14:paraId="1E8D534C" w14:textId="76F49986" w:rsidR="000A283D" w:rsidRPr="0000162A" w:rsidRDefault="00C73532" w:rsidP="0000162A">
      <w:pPr>
        <w:pStyle w:val="ListParagraph"/>
        <w:numPr>
          <w:ilvl w:val="0"/>
          <w:numId w:val="13"/>
        </w:numPr>
        <w:rPr>
          <w:rFonts w:ascii="Times New Roman" w:hAnsi="Times New Roman" w:cs="Times New Roman"/>
          <w:sz w:val="24"/>
          <w:szCs w:val="24"/>
        </w:rPr>
      </w:pPr>
      <w:r w:rsidRPr="0000162A">
        <w:rPr>
          <w:rFonts w:ascii="Times New Roman" w:hAnsi="Times New Roman" w:cs="Times New Roman"/>
          <w:sz w:val="24"/>
          <w:szCs w:val="24"/>
        </w:rPr>
        <w:t xml:space="preserve">The annual </w:t>
      </w:r>
      <w:r w:rsidR="00AD41AA" w:rsidRPr="0000162A">
        <w:rPr>
          <w:rFonts w:ascii="Times New Roman" w:hAnsi="Times New Roman" w:cs="Times New Roman"/>
          <w:sz w:val="24"/>
          <w:szCs w:val="24"/>
        </w:rPr>
        <w:t xml:space="preserve">national </w:t>
      </w:r>
      <w:r w:rsidRPr="0000162A">
        <w:rPr>
          <w:rFonts w:ascii="Times New Roman" w:hAnsi="Times New Roman" w:cs="Times New Roman"/>
          <w:sz w:val="24"/>
          <w:szCs w:val="24"/>
        </w:rPr>
        <w:t xml:space="preserve">CERIS </w:t>
      </w:r>
      <w:r w:rsidRPr="0000162A">
        <w:rPr>
          <w:rFonts w:ascii="Times New Roman" w:hAnsi="Times New Roman" w:cs="Times New Roman"/>
          <w:b/>
          <w:sz w:val="24"/>
          <w:szCs w:val="24"/>
        </w:rPr>
        <w:t>Undergraduate Research Symposium</w:t>
      </w:r>
      <w:r w:rsidRPr="0000162A">
        <w:rPr>
          <w:rFonts w:ascii="Times New Roman" w:hAnsi="Times New Roman" w:cs="Times New Roman"/>
          <w:sz w:val="24"/>
          <w:szCs w:val="24"/>
        </w:rPr>
        <w:t xml:space="preserve"> was</w:t>
      </w:r>
      <w:r w:rsidR="00AD41AA" w:rsidRPr="0000162A">
        <w:rPr>
          <w:rFonts w:ascii="Times New Roman" w:hAnsi="Times New Roman" w:cs="Times New Roman"/>
          <w:sz w:val="24"/>
          <w:szCs w:val="24"/>
        </w:rPr>
        <w:t xml:space="preserve"> </w:t>
      </w:r>
      <w:r w:rsidRPr="0000162A">
        <w:rPr>
          <w:rFonts w:ascii="Times New Roman" w:hAnsi="Times New Roman" w:cs="Times New Roman"/>
          <w:sz w:val="24"/>
          <w:szCs w:val="24"/>
        </w:rPr>
        <w:t xml:space="preserve">held on </w:t>
      </w:r>
      <w:r w:rsidR="006640E0" w:rsidRPr="0000162A">
        <w:rPr>
          <w:rFonts w:ascii="Times New Roman" w:hAnsi="Times New Roman" w:cs="Times New Roman"/>
          <w:sz w:val="24"/>
          <w:szCs w:val="24"/>
        </w:rPr>
        <w:t xml:space="preserve">April </w:t>
      </w:r>
      <w:r w:rsidR="00F56155" w:rsidRPr="0000162A">
        <w:rPr>
          <w:rFonts w:ascii="Times New Roman" w:hAnsi="Times New Roman" w:cs="Times New Roman"/>
          <w:sz w:val="24"/>
          <w:szCs w:val="24"/>
        </w:rPr>
        <w:t>9</w:t>
      </w:r>
      <w:r w:rsidR="006640E0" w:rsidRPr="0000162A">
        <w:rPr>
          <w:rFonts w:ascii="Times New Roman" w:hAnsi="Times New Roman" w:cs="Times New Roman"/>
          <w:sz w:val="24"/>
          <w:szCs w:val="24"/>
        </w:rPr>
        <w:t>, 201</w:t>
      </w:r>
      <w:r w:rsidR="00CB74F2" w:rsidRPr="0000162A">
        <w:rPr>
          <w:rFonts w:ascii="Times New Roman" w:hAnsi="Times New Roman" w:cs="Times New Roman"/>
          <w:sz w:val="24"/>
          <w:szCs w:val="24"/>
        </w:rPr>
        <w:t>7</w:t>
      </w:r>
      <w:r w:rsidR="00E94151" w:rsidRPr="0000162A">
        <w:rPr>
          <w:rFonts w:ascii="Times New Roman" w:hAnsi="Times New Roman" w:cs="Times New Roman"/>
          <w:sz w:val="24"/>
          <w:szCs w:val="24"/>
        </w:rPr>
        <w:t xml:space="preserve">, co-hosted with </w:t>
      </w:r>
      <w:r w:rsidR="006640E0" w:rsidRPr="0000162A">
        <w:rPr>
          <w:rFonts w:ascii="Times New Roman" w:hAnsi="Times New Roman" w:cs="Times New Roman"/>
          <w:sz w:val="24"/>
          <w:szCs w:val="24"/>
        </w:rPr>
        <w:t xml:space="preserve">Duquesne University’s </w:t>
      </w:r>
      <w:r w:rsidR="002C05F3" w:rsidRPr="0000162A">
        <w:rPr>
          <w:rFonts w:ascii="Times New Roman" w:hAnsi="Times New Roman" w:cs="Times New Roman"/>
          <w:sz w:val="24"/>
          <w:szCs w:val="24"/>
        </w:rPr>
        <w:t>Christian-Muslim Dialogue Committee</w:t>
      </w:r>
      <w:r w:rsidR="001744BA" w:rsidRPr="0000162A">
        <w:rPr>
          <w:rFonts w:ascii="Times New Roman" w:hAnsi="Times New Roman" w:cs="Times New Roman"/>
          <w:sz w:val="24"/>
          <w:szCs w:val="24"/>
        </w:rPr>
        <w:t>. F</w:t>
      </w:r>
      <w:r w:rsidR="00CB74F2" w:rsidRPr="0000162A">
        <w:rPr>
          <w:rFonts w:ascii="Times New Roman" w:hAnsi="Times New Roman" w:cs="Times New Roman"/>
          <w:sz w:val="24"/>
          <w:szCs w:val="24"/>
        </w:rPr>
        <w:t xml:space="preserve">ifteen </w:t>
      </w:r>
      <w:r w:rsidR="006640E0" w:rsidRPr="0000162A">
        <w:rPr>
          <w:rFonts w:ascii="Times New Roman" w:hAnsi="Times New Roman" w:cs="Times New Roman"/>
          <w:sz w:val="24"/>
          <w:szCs w:val="24"/>
        </w:rPr>
        <w:t>students participat</w:t>
      </w:r>
      <w:r w:rsidR="001744BA" w:rsidRPr="0000162A">
        <w:rPr>
          <w:rFonts w:ascii="Times New Roman" w:hAnsi="Times New Roman" w:cs="Times New Roman"/>
          <w:sz w:val="24"/>
          <w:szCs w:val="24"/>
        </w:rPr>
        <w:t>ed</w:t>
      </w:r>
      <w:r w:rsidR="006640E0" w:rsidRPr="0000162A">
        <w:rPr>
          <w:rFonts w:ascii="Times New Roman" w:hAnsi="Times New Roman" w:cs="Times New Roman"/>
          <w:sz w:val="24"/>
          <w:szCs w:val="24"/>
        </w:rPr>
        <w:t xml:space="preserve"> from </w:t>
      </w:r>
      <w:r w:rsidR="00CB74F2" w:rsidRPr="0000162A">
        <w:rPr>
          <w:rFonts w:ascii="Times New Roman" w:hAnsi="Times New Roman" w:cs="Times New Roman"/>
          <w:sz w:val="24"/>
          <w:szCs w:val="24"/>
        </w:rPr>
        <w:t xml:space="preserve">five </w:t>
      </w:r>
      <w:r w:rsidR="006640E0" w:rsidRPr="0000162A">
        <w:rPr>
          <w:rFonts w:ascii="Times New Roman" w:hAnsi="Times New Roman" w:cs="Times New Roman"/>
          <w:sz w:val="24"/>
          <w:szCs w:val="24"/>
        </w:rPr>
        <w:t>CERIS member institutions (</w:t>
      </w:r>
      <w:r w:rsidR="00CB74F2" w:rsidRPr="0000162A">
        <w:rPr>
          <w:rFonts w:ascii="Times New Roman" w:hAnsi="Times New Roman" w:cs="Times New Roman"/>
          <w:sz w:val="24"/>
          <w:szCs w:val="24"/>
        </w:rPr>
        <w:t xml:space="preserve">Duquesne University, Mercyhurst University, </w:t>
      </w:r>
      <w:r w:rsidR="006640E0" w:rsidRPr="0000162A">
        <w:rPr>
          <w:rFonts w:ascii="Times New Roman" w:hAnsi="Times New Roman" w:cs="Times New Roman"/>
          <w:sz w:val="24"/>
          <w:szCs w:val="24"/>
        </w:rPr>
        <w:t xml:space="preserve">Saint Francis University, </w:t>
      </w:r>
      <w:r w:rsidR="00CB74F2" w:rsidRPr="0000162A">
        <w:rPr>
          <w:rFonts w:ascii="Times New Roman" w:hAnsi="Times New Roman" w:cs="Times New Roman"/>
          <w:sz w:val="24"/>
          <w:szCs w:val="24"/>
        </w:rPr>
        <w:t xml:space="preserve">Slippery Rock </w:t>
      </w:r>
      <w:r w:rsidR="006640E0" w:rsidRPr="0000162A">
        <w:rPr>
          <w:rFonts w:ascii="Times New Roman" w:hAnsi="Times New Roman" w:cs="Times New Roman"/>
          <w:sz w:val="24"/>
          <w:szCs w:val="24"/>
        </w:rPr>
        <w:t xml:space="preserve">University, University of Pittsburgh); and </w:t>
      </w:r>
      <w:r w:rsidR="001744BA" w:rsidRPr="0000162A">
        <w:rPr>
          <w:rFonts w:ascii="Times New Roman" w:hAnsi="Times New Roman" w:cs="Times New Roman"/>
          <w:sz w:val="24"/>
          <w:szCs w:val="24"/>
        </w:rPr>
        <w:t xml:space="preserve">nine </w:t>
      </w:r>
      <w:r w:rsidR="006640E0" w:rsidRPr="0000162A">
        <w:rPr>
          <w:rFonts w:ascii="Times New Roman" w:hAnsi="Times New Roman" w:cs="Times New Roman"/>
          <w:sz w:val="24"/>
          <w:szCs w:val="24"/>
        </w:rPr>
        <w:t xml:space="preserve">faculty from </w:t>
      </w:r>
      <w:r w:rsidR="00CB74F2" w:rsidRPr="0000162A">
        <w:rPr>
          <w:rFonts w:ascii="Times New Roman" w:hAnsi="Times New Roman" w:cs="Times New Roman"/>
          <w:sz w:val="24"/>
          <w:szCs w:val="24"/>
        </w:rPr>
        <w:t>five</w:t>
      </w:r>
      <w:r w:rsidR="006640E0" w:rsidRPr="0000162A">
        <w:rPr>
          <w:rFonts w:ascii="Times New Roman" w:hAnsi="Times New Roman" w:cs="Times New Roman"/>
          <w:sz w:val="24"/>
          <w:szCs w:val="24"/>
        </w:rPr>
        <w:t xml:space="preserve"> institutions participated as respondents  (Duquesne University, </w:t>
      </w:r>
      <w:r w:rsidR="00F56155" w:rsidRPr="0000162A">
        <w:rPr>
          <w:rFonts w:ascii="Times New Roman" w:hAnsi="Times New Roman" w:cs="Times New Roman"/>
          <w:sz w:val="24"/>
          <w:szCs w:val="24"/>
        </w:rPr>
        <w:t xml:space="preserve">Saint Francis University, </w:t>
      </w:r>
      <w:r w:rsidR="00CB74F2" w:rsidRPr="0000162A">
        <w:rPr>
          <w:rFonts w:ascii="Times New Roman" w:hAnsi="Times New Roman" w:cs="Times New Roman"/>
          <w:sz w:val="24"/>
          <w:szCs w:val="24"/>
        </w:rPr>
        <w:t xml:space="preserve">Seton Hill University, Slippery Rock, and </w:t>
      </w:r>
      <w:r w:rsidR="00F56155" w:rsidRPr="0000162A">
        <w:rPr>
          <w:rFonts w:ascii="Times New Roman" w:hAnsi="Times New Roman" w:cs="Times New Roman"/>
          <w:sz w:val="24"/>
          <w:szCs w:val="24"/>
        </w:rPr>
        <w:t>University of Pittsburgh</w:t>
      </w:r>
      <w:r w:rsidR="006640E0" w:rsidRPr="0000162A">
        <w:rPr>
          <w:rFonts w:ascii="Times New Roman" w:hAnsi="Times New Roman" w:cs="Times New Roman"/>
          <w:sz w:val="24"/>
          <w:szCs w:val="24"/>
        </w:rPr>
        <w:t>). Student presentations were clustered around the themes of</w:t>
      </w:r>
      <w:r w:rsidR="00CB74F2" w:rsidRPr="0000162A">
        <w:rPr>
          <w:rFonts w:ascii="Times New Roman" w:hAnsi="Times New Roman" w:cs="Times New Roman"/>
          <w:sz w:val="24"/>
          <w:szCs w:val="24"/>
        </w:rPr>
        <w:t xml:space="preserve"> Global Expressions of Cultu</w:t>
      </w:r>
      <w:r w:rsidR="004F19BB" w:rsidRPr="0000162A">
        <w:rPr>
          <w:rFonts w:ascii="Times New Roman" w:hAnsi="Times New Roman" w:cs="Times New Roman"/>
          <w:sz w:val="24"/>
          <w:szCs w:val="24"/>
        </w:rPr>
        <w:t>r</w:t>
      </w:r>
      <w:r w:rsidR="00CB74F2" w:rsidRPr="0000162A">
        <w:rPr>
          <w:rFonts w:ascii="Times New Roman" w:hAnsi="Times New Roman" w:cs="Times New Roman"/>
          <w:sz w:val="24"/>
          <w:szCs w:val="24"/>
        </w:rPr>
        <w:t>e and Identity, Muslim Experiences in the United States</w:t>
      </w:r>
      <w:r w:rsidR="001744BA" w:rsidRPr="0000162A">
        <w:rPr>
          <w:rFonts w:ascii="Times New Roman" w:hAnsi="Times New Roman" w:cs="Times New Roman"/>
          <w:sz w:val="24"/>
          <w:szCs w:val="24"/>
        </w:rPr>
        <w:t>,</w:t>
      </w:r>
      <w:r w:rsidR="00CB74F2" w:rsidRPr="0000162A">
        <w:rPr>
          <w:rFonts w:ascii="Times New Roman" w:hAnsi="Times New Roman" w:cs="Times New Roman"/>
          <w:sz w:val="24"/>
          <w:szCs w:val="24"/>
        </w:rPr>
        <w:t xml:space="preserve"> and </w:t>
      </w:r>
      <w:r w:rsidR="006640E0" w:rsidRPr="0000162A">
        <w:rPr>
          <w:rFonts w:ascii="Times New Roman" w:hAnsi="Times New Roman" w:cs="Times New Roman"/>
          <w:sz w:val="24"/>
          <w:szCs w:val="24"/>
        </w:rPr>
        <w:t xml:space="preserve">Policy and Politics. </w:t>
      </w:r>
      <w:r w:rsidR="00CB74F2" w:rsidRPr="0000162A">
        <w:rPr>
          <w:rFonts w:ascii="Times New Roman" w:hAnsi="Times New Roman" w:cs="Times New Roman"/>
          <w:sz w:val="24"/>
          <w:szCs w:val="24"/>
        </w:rPr>
        <w:t>F</w:t>
      </w:r>
      <w:r w:rsidR="001744BA" w:rsidRPr="0000162A">
        <w:rPr>
          <w:rFonts w:ascii="Times New Roman" w:hAnsi="Times New Roman" w:cs="Times New Roman"/>
          <w:sz w:val="24"/>
          <w:szCs w:val="24"/>
        </w:rPr>
        <w:t>r</w:t>
      </w:r>
      <w:r w:rsidR="00CB74F2" w:rsidRPr="0000162A">
        <w:rPr>
          <w:rFonts w:ascii="Times New Roman" w:hAnsi="Times New Roman" w:cs="Times New Roman"/>
          <w:sz w:val="24"/>
          <w:szCs w:val="24"/>
        </w:rPr>
        <w:t>. Micha</w:t>
      </w:r>
      <w:r w:rsidR="00B02F68" w:rsidRPr="0000162A">
        <w:rPr>
          <w:rFonts w:ascii="Times New Roman" w:hAnsi="Times New Roman" w:cs="Times New Roman"/>
          <w:sz w:val="24"/>
          <w:szCs w:val="24"/>
        </w:rPr>
        <w:t>e</w:t>
      </w:r>
      <w:r w:rsidR="00CB74F2" w:rsidRPr="0000162A">
        <w:rPr>
          <w:rFonts w:ascii="Times New Roman" w:hAnsi="Times New Roman" w:cs="Times New Roman"/>
          <w:sz w:val="24"/>
          <w:szCs w:val="24"/>
        </w:rPr>
        <w:t>l Calab</w:t>
      </w:r>
      <w:r w:rsidR="002A3AE9" w:rsidRPr="0000162A">
        <w:rPr>
          <w:rFonts w:ascii="Times New Roman" w:hAnsi="Times New Roman" w:cs="Times New Roman"/>
          <w:sz w:val="24"/>
          <w:szCs w:val="24"/>
        </w:rPr>
        <w:t>r</w:t>
      </w:r>
      <w:r w:rsidR="00CB74F2" w:rsidRPr="0000162A">
        <w:rPr>
          <w:rFonts w:ascii="Times New Roman" w:hAnsi="Times New Roman" w:cs="Times New Roman"/>
          <w:sz w:val="24"/>
          <w:szCs w:val="24"/>
        </w:rPr>
        <w:t>ia, OFM, Director for Arab and Islamic Studies</w:t>
      </w:r>
      <w:r w:rsidR="001744BA" w:rsidRPr="0000162A">
        <w:rPr>
          <w:rFonts w:ascii="Times New Roman" w:hAnsi="Times New Roman" w:cs="Times New Roman"/>
          <w:sz w:val="24"/>
          <w:szCs w:val="24"/>
        </w:rPr>
        <w:t>, St. Bonaventure University</w:t>
      </w:r>
      <w:r w:rsidR="00CB74F2" w:rsidRPr="0000162A">
        <w:rPr>
          <w:rFonts w:ascii="Times New Roman" w:hAnsi="Times New Roman" w:cs="Times New Roman"/>
          <w:sz w:val="24"/>
          <w:szCs w:val="24"/>
        </w:rPr>
        <w:t xml:space="preserve"> </w:t>
      </w:r>
      <w:r w:rsidR="002C05F3" w:rsidRPr="0000162A">
        <w:rPr>
          <w:rFonts w:ascii="Times New Roman" w:hAnsi="Times New Roman" w:cs="Times New Roman"/>
          <w:sz w:val="24"/>
          <w:szCs w:val="24"/>
        </w:rPr>
        <w:t xml:space="preserve">presented </w:t>
      </w:r>
      <w:r w:rsidR="00CB74F2" w:rsidRPr="0000162A">
        <w:rPr>
          <w:rFonts w:ascii="Times New Roman" w:hAnsi="Times New Roman" w:cs="Times New Roman"/>
          <w:sz w:val="24"/>
          <w:szCs w:val="24"/>
        </w:rPr>
        <w:t>the keynote address entitled “</w:t>
      </w:r>
      <w:r w:rsidR="00CB74F2" w:rsidRPr="0000162A">
        <w:rPr>
          <w:rFonts w:ascii="Times New Roman" w:hAnsi="Times New Roman" w:cs="Times New Roman"/>
          <w:i/>
          <w:sz w:val="24"/>
          <w:szCs w:val="24"/>
        </w:rPr>
        <w:t>Hearing the Call: A Franciscan Journey with Islam</w:t>
      </w:r>
      <w:r w:rsidR="009D4EC7" w:rsidRPr="0000162A">
        <w:rPr>
          <w:rFonts w:ascii="Times New Roman" w:hAnsi="Times New Roman" w:cs="Times New Roman"/>
          <w:i/>
          <w:sz w:val="24"/>
          <w:szCs w:val="24"/>
        </w:rPr>
        <w:t>.</w:t>
      </w:r>
      <w:r w:rsidR="009D4EC7" w:rsidRPr="0000162A">
        <w:rPr>
          <w:rFonts w:ascii="Times New Roman" w:hAnsi="Times New Roman" w:cs="Times New Roman"/>
          <w:sz w:val="24"/>
          <w:szCs w:val="24"/>
        </w:rPr>
        <w:t>”</w:t>
      </w:r>
      <w:r w:rsidR="00CB74F2" w:rsidRPr="0000162A">
        <w:rPr>
          <w:rFonts w:ascii="Times New Roman" w:hAnsi="Times New Roman" w:cs="Times New Roman"/>
          <w:sz w:val="24"/>
          <w:szCs w:val="24"/>
        </w:rPr>
        <w:t xml:space="preserve"> </w:t>
      </w:r>
      <w:r w:rsidR="00FD16DD" w:rsidRPr="0000162A">
        <w:rPr>
          <w:rFonts w:ascii="Times New Roman" w:hAnsi="Times New Roman" w:cs="Times New Roman"/>
          <w:color w:val="000000"/>
          <w:sz w:val="24"/>
          <w:szCs w:val="24"/>
        </w:rPr>
        <w:t xml:space="preserve">Roxanna Cazane, </w:t>
      </w:r>
      <w:r w:rsidR="009D4EC7" w:rsidRPr="0000162A">
        <w:rPr>
          <w:rFonts w:ascii="Times New Roman" w:hAnsi="Times New Roman" w:cs="Times New Roman"/>
          <w:color w:val="000000"/>
          <w:sz w:val="24"/>
          <w:szCs w:val="24"/>
        </w:rPr>
        <w:t xml:space="preserve">Assistant Professor of English, </w:t>
      </w:r>
      <w:r w:rsidR="00FD16DD" w:rsidRPr="0000162A">
        <w:rPr>
          <w:rFonts w:ascii="Times New Roman" w:hAnsi="Times New Roman" w:cs="Times New Roman"/>
          <w:color w:val="000000"/>
          <w:sz w:val="24"/>
          <w:szCs w:val="24"/>
        </w:rPr>
        <w:t xml:space="preserve">Saint Francis </w:t>
      </w:r>
      <w:r w:rsidR="009D4EC7" w:rsidRPr="0000162A">
        <w:rPr>
          <w:rFonts w:ascii="Times New Roman" w:hAnsi="Times New Roman" w:cs="Times New Roman"/>
          <w:color w:val="000000"/>
          <w:sz w:val="24"/>
          <w:szCs w:val="24"/>
        </w:rPr>
        <w:t xml:space="preserve">University, </w:t>
      </w:r>
      <w:r w:rsidR="00802B6F" w:rsidRPr="0000162A">
        <w:rPr>
          <w:rFonts w:ascii="Times New Roman" w:hAnsi="Times New Roman" w:cs="Times New Roman"/>
          <w:color w:val="000000"/>
          <w:sz w:val="24"/>
          <w:szCs w:val="24"/>
        </w:rPr>
        <w:t>read her original poetry on migration and flight.</w:t>
      </w:r>
    </w:p>
    <w:p w14:paraId="3DD12F80" w14:textId="77777777" w:rsidR="002C05F3" w:rsidRPr="0000162A" w:rsidRDefault="002C05F3" w:rsidP="0000162A">
      <w:pPr>
        <w:rPr>
          <w:rFonts w:ascii="Times New Roman" w:hAnsi="Times New Roman" w:cs="Times New Roman"/>
          <w:sz w:val="24"/>
          <w:szCs w:val="24"/>
        </w:rPr>
      </w:pPr>
    </w:p>
    <w:p w14:paraId="638F2CA4" w14:textId="6402A5BA" w:rsidR="004F19BB" w:rsidRPr="0000162A" w:rsidRDefault="00420F7F" w:rsidP="0000162A">
      <w:pPr>
        <w:pStyle w:val="ListParagraph"/>
        <w:numPr>
          <w:ilvl w:val="0"/>
          <w:numId w:val="15"/>
        </w:numPr>
        <w:rPr>
          <w:rStyle w:val="Strong"/>
          <w:rFonts w:ascii="Times New Roman" w:hAnsi="Times New Roman" w:cs="Times New Roman"/>
          <w:b w:val="0"/>
          <w:bCs w:val="0"/>
          <w:color w:val="333333"/>
          <w:sz w:val="24"/>
          <w:szCs w:val="24"/>
        </w:rPr>
      </w:pPr>
      <w:r w:rsidRPr="0000162A">
        <w:rPr>
          <w:rStyle w:val="Strong"/>
          <w:rFonts w:ascii="Times New Roman" w:hAnsi="Times New Roman" w:cs="Times New Roman"/>
          <w:b w:val="0"/>
          <w:color w:val="000000" w:themeColor="text1"/>
          <w:sz w:val="24"/>
          <w:szCs w:val="24"/>
        </w:rPr>
        <w:t xml:space="preserve">A new dimension of </w:t>
      </w:r>
      <w:r w:rsidRPr="0000162A">
        <w:rPr>
          <w:rStyle w:val="Strong"/>
          <w:rFonts w:ascii="Times New Roman" w:hAnsi="Times New Roman" w:cs="Times New Roman"/>
          <w:color w:val="000000" w:themeColor="text1"/>
          <w:sz w:val="24"/>
          <w:szCs w:val="24"/>
        </w:rPr>
        <w:t>community engagement</w:t>
      </w:r>
      <w:r w:rsidR="009D4EC7" w:rsidRPr="0000162A">
        <w:rPr>
          <w:rStyle w:val="Strong"/>
          <w:rFonts w:ascii="Times New Roman" w:hAnsi="Times New Roman" w:cs="Times New Roman"/>
          <w:b w:val="0"/>
          <w:color w:val="000000" w:themeColor="text1"/>
          <w:sz w:val="24"/>
          <w:szCs w:val="24"/>
        </w:rPr>
        <w:t xml:space="preserve"> was initiated with the premier screening of </w:t>
      </w:r>
      <w:r w:rsidR="009D4EC7" w:rsidRPr="0000162A">
        <w:rPr>
          <w:rStyle w:val="Strong"/>
          <w:rFonts w:ascii="Times New Roman" w:hAnsi="Times New Roman" w:cs="Times New Roman"/>
          <w:b w:val="0"/>
          <w:i/>
          <w:color w:val="000000" w:themeColor="text1"/>
          <w:sz w:val="24"/>
          <w:szCs w:val="24"/>
        </w:rPr>
        <w:t>T</w:t>
      </w:r>
      <w:r w:rsidRPr="0000162A">
        <w:rPr>
          <w:rStyle w:val="Strong"/>
          <w:rFonts w:ascii="Times New Roman" w:hAnsi="Times New Roman" w:cs="Times New Roman"/>
          <w:b w:val="0"/>
          <w:i/>
          <w:color w:val="000000" w:themeColor="text1"/>
          <w:sz w:val="24"/>
          <w:szCs w:val="24"/>
        </w:rPr>
        <w:t>he</w:t>
      </w:r>
      <w:r w:rsidR="009D4EC7" w:rsidRPr="0000162A">
        <w:rPr>
          <w:rStyle w:val="Strong"/>
          <w:rFonts w:ascii="Times New Roman" w:hAnsi="Times New Roman" w:cs="Times New Roman"/>
          <w:b w:val="0"/>
          <w:i/>
          <w:color w:val="000000" w:themeColor="text1"/>
          <w:sz w:val="24"/>
          <w:szCs w:val="24"/>
        </w:rPr>
        <w:t xml:space="preserve"> </w:t>
      </w:r>
      <w:r w:rsidRPr="0000162A">
        <w:rPr>
          <w:rStyle w:val="Strong"/>
          <w:rFonts w:ascii="Times New Roman" w:hAnsi="Times New Roman" w:cs="Times New Roman"/>
          <w:b w:val="0"/>
          <w:i/>
          <w:color w:val="000000" w:themeColor="text1"/>
          <w:sz w:val="24"/>
          <w:szCs w:val="24"/>
        </w:rPr>
        <w:t>Sultan and the Saint</w:t>
      </w:r>
      <w:r w:rsidRPr="0000162A">
        <w:rPr>
          <w:rStyle w:val="Strong"/>
          <w:rFonts w:ascii="Times New Roman" w:hAnsi="Times New Roman" w:cs="Times New Roman"/>
          <w:b w:val="0"/>
          <w:color w:val="000000" w:themeColor="text1"/>
          <w:sz w:val="24"/>
          <w:szCs w:val="24"/>
        </w:rPr>
        <w:t xml:space="preserve"> </w:t>
      </w:r>
      <w:bookmarkStart w:id="0" w:name="_GoBack"/>
      <w:bookmarkEnd w:id="0"/>
      <w:r w:rsidR="009D4EC7" w:rsidRPr="0000162A">
        <w:rPr>
          <w:rStyle w:val="Strong"/>
          <w:rFonts w:ascii="Times New Roman" w:hAnsi="Times New Roman" w:cs="Times New Roman"/>
          <w:b w:val="0"/>
          <w:color w:val="000000" w:themeColor="text1"/>
          <w:sz w:val="24"/>
          <w:szCs w:val="24"/>
        </w:rPr>
        <w:t xml:space="preserve">by Unity Production Films, </w:t>
      </w:r>
      <w:r w:rsidRPr="0000162A">
        <w:rPr>
          <w:rStyle w:val="Strong"/>
          <w:rFonts w:ascii="Times New Roman" w:hAnsi="Times New Roman" w:cs="Times New Roman"/>
          <w:b w:val="0"/>
          <w:color w:val="000000" w:themeColor="text1"/>
          <w:sz w:val="24"/>
          <w:szCs w:val="24"/>
        </w:rPr>
        <w:t xml:space="preserve">to </w:t>
      </w:r>
      <w:r w:rsidR="00C56247" w:rsidRPr="0000162A">
        <w:rPr>
          <w:rStyle w:val="Strong"/>
          <w:rFonts w:ascii="Times New Roman" w:hAnsi="Times New Roman" w:cs="Times New Roman"/>
          <w:b w:val="0"/>
          <w:color w:val="000000" w:themeColor="text1"/>
          <w:sz w:val="24"/>
          <w:szCs w:val="24"/>
        </w:rPr>
        <w:t xml:space="preserve">full-house </w:t>
      </w:r>
      <w:r w:rsidRPr="0000162A">
        <w:rPr>
          <w:rStyle w:val="Strong"/>
          <w:rFonts w:ascii="Times New Roman" w:hAnsi="Times New Roman" w:cs="Times New Roman"/>
          <w:b w:val="0"/>
          <w:color w:val="000000" w:themeColor="text1"/>
          <w:sz w:val="24"/>
          <w:szCs w:val="24"/>
        </w:rPr>
        <w:t>of 250 guest</w:t>
      </w:r>
      <w:r w:rsidR="00C56247" w:rsidRPr="0000162A">
        <w:rPr>
          <w:rStyle w:val="Strong"/>
          <w:rFonts w:ascii="Times New Roman" w:hAnsi="Times New Roman" w:cs="Times New Roman"/>
          <w:b w:val="0"/>
          <w:color w:val="000000" w:themeColor="text1"/>
          <w:sz w:val="24"/>
          <w:szCs w:val="24"/>
        </w:rPr>
        <w:t>s</w:t>
      </w:r>
      <w:r w:rsidRPr="0000162A">
        <w:rPr>
          <w:rStyle w:val="Strong"/>
          <w:rFonts w:ascii="Times New Roman" w:hAnsi="Times New Roman" w:cs="Times New Roman"/>
          <w:b w:val="0"/>
          <w:color w:val="000000" w:themeColor="text1"/>
          <w:sz w:val="24"/>
          <w:szCs w:val="24"/>
        </w:rPr>
        <w:t xml:space="preserve"> </w:t>
      </w:r>
      <w:r w:rsidR="004F19BB" w:rsidRPr="0000162A">
        <w:rPr>
          <w:rStyle w:val="Strong"/>
          <w:rFonts w:ascii="Times New Roman" w:hAnsi="Times New Roman" w:cs="Times New Roman"/>
          <w:b w:val="0"/>
          <w:color w:val="000000" w:themeColor="text1"/>
          <w:sz w:val="24"/>
          <w:szCs w:val="24"/>
        </w:rPr>
        <w:t>in February</w:t>
      </w:r>
      <w:r w:rsidR="009D4EC7" w:rsidRPr="0000162A">
        <w:rPr>
          <w:rStyle w:val="Strong"/>
          <w:rFonts w:ascii="Times New Roman" w:hAnsi="Times New Roman" w:cs="Times New Roman"/>
          <w:b w:val="0"/>
          <w:color w:val="000000" w:themeColor="text1"/>
          <w:sz w:val="24"/>
          <w:szCs w:val="24"/>
        </w:rPr>
        <w:t xml:space="preserve"> at the University of Pittsburgh</w:t>
      </w:r>
      <w:r w:rsidRPr="0000162A">
        <w:rPr>
          <w:rStyle w:val="Strong"/>
          <w:rFonts w:ascii="Times New Roman" w:hAnsi="Times New Roman" w:cs="Times New Roman"/>
          <w:b w:val="0"/>
          <w:color w:val="000000" w:themeColor="text1"/>
          <w:sz w:val="24"/>
          <w:szCs w:val="24"/>
        </w:rPr>
        <w:t xml:space="preserve">. Prior to the screening CERIS hosted a dinner and book discussion with 40 clergy from diverse religious backgrounds on the book </w:t>
      </w:r>
      <w:r w:rsidRPr="0000162A">
        <w:rPr>
          <w:rStyle w:val="Strong"/>
          <w:rFonts w:ascii="Times New Roman" w:hAnsi="Times New Roman" w:cs="Times New Roman"/>
          <w:b w:val="0"/>
          <w:i/>
          <w:color w:val="000000" w:themeColor="text1"/>
          <w:sz w:val="24"/>
          <w:szCs w:val="24"/>
        </w:rPr>
        <w:t xml:space="preserve">The Saint and the Sultan </w:t>
      </w:r>
      <w:r w:rsidRPr="0000162A">
        <w:rPr>
          <w:rStyle w:val="Strong"/>
          <w:rFonts w:ascii="Times New Roman" w:hAnsi="Times New Roman" w:cs="Times New Roman"/>
          <w:b w:val="0"/>
          <w:color w:val="000000" w:themeColor="text1"/>
          <w:sz w:val="24"/>
          <w:szCs w:val="24"/>
        </w:rPr>
        <w:t xml:space="preserve">by Paul Moses. </w:t>
      </w:r>
      <w:r w:rsidR="009D4EC7" w:rsidRPr="0000162A">
        <w:rPr>
          <w:rStyle w:val="Strong"/>
          <w:rFonts w:ascii="Times New Roman" w:hAnsi="Times New Roman" w:cs="Times New Roman"/>
          <w:b w:val="0"/>
          <w:color w:val="000000" w:themeColor="text1"/>
          <w:sz w:val="24"/>
          <w:szCs w:val="24"/>
        </w:rPr>
        <w:t>Discussion was led by Rosemary Juel Bertocci, Professor of Philosophy and Religious Studies, Saint Francis University, and Dr. Francis Rohlf, Assistant Professor of Religious Studies, Mt. Aloysius College.</w:t>
      </w:r>
      <w:r w:rsidR="00946508">
        <w:rPr>
          <w:rStyle w:val="Strong"/>
          <w:rFonts w:ascii="Times New Roman" w:hAnsi="Times New Roman" w:cs="Times New Roman"/>
          <w:b w:val="0"/>
          <w:color w:val="000000" w:themeColor="text1"/>
          <w:sz w:val="24"/>
          <w:szCs w:val="24"/>
        </w:rPr>
        <w:t xml:space="preserve"> Seton Hill University will screen the film this coming fall. </w:t>
      </w:r>
    </w:p>
    <w:p w14:paraId="46D4ABD8" w14:textId="77777777" w:rsidR="00E12837" w:rsidRPr="0000162A" w:rsidRDefault="00E12837" w:rsidP="0000162A">
      <w:pPr>
        <w:pStyle w:val="ListParagraph"/>
        <w:ind w:left="360"/>
        <w:rPr>
          <w:rStyle w:val="Strong"/>
          <w:rFonts w:ascii="Times New Roman" w:hAnsi="Times New Roman" w:cs="Times New Roman"/>
          <w:b w:val="0"/>
          <w:bCs w:val="0"/>
          <w:color w:val="333333"/>
          <w:sz w:val="24"/>
          <w:szCs w:val="24"/>
        </w:rPr>
      </w:pPr>
    </w:p>
    <w:p w14:paraId="3996B44A" w14:textId="6805B8ED" w:rsidR="00E94151" w:rsidRPr="0000162A" w:rsidRDefault="00070606" w:rsidP="0000162A">
      <w:pPr>
        <w:pStyle w:val="ListParagraph"/>
        <w:numPr>
          <w:ilvl w:val="0"/>
          <w:numId w:val="15"/>
        </w:numPr>
        <w:rPr>
          <w:rFonts w:ascii="Times New Roman" w:hAnsi="Times New Roman" w:cs="Times New Roman"/>
          <w:color w:val="333333"/>
          <w:sz w:val="24"/>
          <w:szCs w:val="24"/>
        </w:rPr>
      </w:pPr>
      <w:r w:rsidRPr="0000162A">
        <w:rPr>
          <w:rFonts w:ascii="Times New Roman" w:hAnsi="Times New Roman" w:cs="Times New Roman"/>
          <w:b/>
          <w:sz w:val="24"/>
          <w:szCs w:val="24"/>
        </w:rPr>
        <w:t>Hosting speakers</w:t>
      </w:r>
      <w:r w:rsidR="00456386" w:rsidRPr="0000162A">
        <w:rPr>
          <w:rFonts w:ascii="Times New Roman" w:hAnsi="Times New Roman" w:cs="Times New Roman"/>
          <w:b/>
          <w:sz w:val="24"/>
          <w:szCs w:val="24"/>
        </w:rPr>
        <w:t xml:space="preserve"> on current </w:t>
      </w:r>
      <w:r w:rsidRPr="0000162A">
        <w:rPr>
          <w:rFonts w:ascii="Times New Roman" w:hAnsi="Times New Roman" w:cs="Times New Roman"/>
          <w:b/>
          <w:sz w:val="24"/>
          <w:szCs w:val="24"/>
        </w:rPr>
        <w:t xml:space="preserve">topics and </w:t>
      </w:r>
      <w:r w:rsidR="00456386" w:rsidRPr="0000162A">
        <w:rPr>
          <w:rFonts w:ascii="Times New Roman" w:hAnsi="Times New Roman" w:cs="Times New Roman"/>
          <w:b/>
          <w:sz w:val="24"/>
          <w:szCs w:val="24"/>
        </w:rPr>
        <w:t>issues</w:t>
      </w:r>
      <w:r w:rsidR="0000162A" w:rsidRPr="0000162A">
        <w:rPr>
          <w:rFonts w:ascii="Times New Roman" w:hAnsi="Times New Roman" w:cs="Times New Roman"/>
          <w:sz w:val="24"/>
          <w:szCs w:val="24"/>
        </w:rPr>
        <w:t xml:space="preserve"> i</w:t>
      </w:r>
      <w:r w:rsidR="00456386" w:rsidRPr="0000162A">
        <w:rPr>
          <w:rFonts w:ascii="Times New Roman" w:hAnsi="Times New Roman" w:cs="Times New Roman"/>
          <w:sz w:val="24"/>
          <w:szCs w:val="24"/>
        </w:rPr>
        <w:t>s made possible</w:t>
      </w:r>
      <w:r w:rsidR="003C58AA" w:rsidRPr="0000162A">
        <w:rPr>
          <w:rFonts w:ascii="Times New Roman" w:hAnsi="Times New Roman" w:cs="Times New Roman"/>
          <w:sz w:val="24"/>
          <w:szCs w:val="24"/>
        </w:rPr>
        <w:t xml:space="preserve"> through CERIS networks</w:t>
      </w:r>
      <w:r w:rsidR="00733E02" w:rsidRPr="0000162A">
        <w:rPr>
          <w:rFonts w:ascii="Times New Roman" w:hAnsi="Times New Roman" w:cs="Times New Roman"/>
          <w:sz w:val="24"/>
          <w:szCs w:val="24"/>
        </w:rPr>
        <w:t xml:space="preserve">. </w:t>
      </w:r>
      <w:r w:rsidR="004F19BB" w:rsidRPr="0000162A">
        <w:rPr>
          <w:rFonts w:ascii="Times New Roman" w:hAnsi="Times New Roman" w:cs="Times New Roman"/>
          <w:sz w:val="24"/>
          <w:szCs w:val="24"/>
        </w:rPr>
        <w:t xml:space="preserve">Ninety-eight </w:t>
      </w:r>
      <w:r w:rsidR="00733E02" w:rsidRPr="0000162A">
        <w:rPr>
          <w:rFonts w:ascii="Times New Roman" w:hAnsi="Times New Roman" w:cs="Times New Roman"/>
          <w:b/>
          <w:sz w:val="24"/>
          <w:szCs w:val="24"/>
        </w:rPr>
        <w:t>lectures</w:t>
      </w:r>
      <w:r w:rsidR="004F19BB" w:rsidRPr="0000162A">
        <w:rPr>
          <w:rFonts w:ascii="Times New Roman" w:hAnsi="Times New Roman" w:cs="Times New Roman"/>
          <w:b/>
          <w:sz w:val="24"/>
          <w:szCs w:val="24"/>
        </w:rPr>
        <w:t>/conferences/events</w:t>
      </w:r>
      <w:r w:rsidR="00733E02" w:rsidRPr="0000162A">
        <w:rPr>
          <w:rFonts w:ascii="Times New Roman" w:hAnsi="Times New Roman" w:cs="Times New Roman"/>
          <w:b/>
          <w:sz w:val="24"/>
          <w:szCs w:val="24"/>
        </w:rPr>
        <w:t xml:space="preserve"> were </w:t>
      </w:r>
      <w:r w:rsidR="009C27B4" w:rsidRPr="0000162A">
        <w:rPr>
          <w:rFonts w:ascii="Times New Roman" w:hAnsi="Times New Roman" w:cs="Times New Roman"/>
          <w:b/>
          <w:sz w:val="24"/>
          <w:szCs w:val="24"/>
        </w:rPr>
        <w:t>hosted/</w:t>
      </w:r>
      <w:r w:rsidR="00733E02" w:rsidRPr="0000162A">
        <w:rPr>
          <w:rFonts w:ascii="Times New Roman" w:hAnsi="Times New Roman" w:cs="Times New Roman"/>
          <w:b/>
          <w:sz w:val="24"/>
          <w:szCs w:val="24"/>
        </w:rPr>
        <w:t xml:space="preserve">announced and disseminated to </w:t>
      </w:r>
      <w:r w:rsidR="002A3AE9" w:rsidRPr="0000162A">
        <w:rPr>
          <w:rFonts w:ascii="Times New Roman" w:hAnsi="Times New Roman" w:cs="Times New Roman"/>
          <w:b/>
          <w:sz w:val="24"/>
          <w:szCs w:val="24"/>
        </w:rPr>
        <w:t>550</w:t>
      </w:r>
      <w:r w:rsidR="00733E02" w:rsidRPr="0000162A">
        <w:rPr>
          <w:rFonts w:ascii="Times New Roman" w:hAnsi="Times New Roman" w:cs="Times New Roman"/>
          <w:b/>
          <w:sz w:val="24"/>
          <w:szCs w:val="24"/>
        </w:rPr>
        <w:t xml:space="preserve"> CERIS faculty</w:t>
      </w:r>
      <w:r w:rsidR="002A3AE9" w:rsidRPr="0000162A">
        <w:rPr>
          <w:rFonts w:ascii="Times New Roman" w:hAnsi="Times New Roman" w:cs="Times New Roman"/>
          <w:sz w:val="24"/>
          <w:szCs w:val="24"/>
        </w:rPr>
        <w:t xml:space="preserve"> and community members.</w:t>
      </w:r>
      <w:r w:rsidR="00733E02" w:rsidRPr="0000162A">
        <w:rPr>
          <w:rFonts w:ascii="Times New Roman" w:hAnsi="Times New Roman" w:cs="Times New Roman"/>
          <w:sz w:val="24"/>
          <w:szCs w:val="24"/>
        </w:rPr>
        <w:t xml:space="preserve"> </w:t>
      </w:r>
      <w:r w:rsidR="003C58AA" w:rsidRPr="0000162A">
        <w:rPr>
          <w:rFonts w:ascii="Times New Roman" w:hAnsi="Times New Roman" w:cs="Times New Roman"/>
          <w:sz w:val="24"/>
          <w:szCs w:val="24"/>
        </w:rPr>
        <w:t xml:space="preserve"> </w:t>
      </w:r>
    </w:p>
    <w:p w14:paraId="3B530717" w14:textId="77777777" w:rsidR="00565DC0" w:rsidRPr="0000162A" w:rsidRDefault="00565DC0" w:rsidP="0000162A">
      <w:pPr>
        <w:pStyle w:val="PlainText"/>
        <w:rPr>
          <w:rFonts w:ascii="Times New Roman" w:hAnsi="Times New Roman"/>
          <w:b/>
          <w:sz w:val="24"/>
          <w:szCs w:val="24"/>
        </w:rPr>
      </w:pPr>
      <w:r w:rsidRPr="0000162A">
        <w:rPr>
          <w:rFonts w:ascii="Times New Roman" w:hAnsi="Times New Roman"/>
          <w:b/>
          <w:sz w:val="24"/>
          <w:szCs w:val="24"/>
        </w:rPr>
        <w:lastRenderedPageBreak/>
        <w:t>RECOMMENDED ACTION STEPS:</w:t>
      </w:r>
    </w:p>
    <w:p w14:paraId="6C4B73C3" w14:textId="77777777" w:rsidR="00070606" w:rsidRPr="0000162A" w:rsidRDefault="00070606" w:rsidP="0000162A">
      <w:pPr>
        <w:pStyle w:val="PlainText"/>
        <w:rPr>
          <w:rFonts w:ascii="Times New Roman" w:hAnsi="Times New Roman"/>
          <w:b/>
          <w:sz w:val="24"/>
          <w:szCs w:val="24"/>
        </w:rPr>
      </w:pPr>
    </w:p>
    <w:p w14:paraId="15220D21" w14:textId="579561F8" w:rsidR="000A283D" w:rsidRPr="0000162A" w:rsidRDefault="000A283D" w:rsidP="0000162A">
      <w:pPr>
        <w:pStyle w:val="ListParagraph"/>
        <w:numPr>
          <w:ilvl w:val="0"/>
          <w:numId w:val="17"/>
        </w:numPr>
        <w:rPr>
          <w:rFonts w:ascii="Times New Roman" w:hAnsi="Times New Roman" w:cs="Times New Roman"/>
          <w:sz w:val="24"/>
          <w:szCs w:val="24"/>
        </w:rPr>
      </w:pPr>
      <w:r w:rsidRPr="0000162A">
        <w:rPr>
          <w:rFonts w:ascii="Times New Roman" w:hAnsi="Times New Roman" w:cs="Times New Roman"/>
          <w:sz w:val="24"/>
          <w:szCs w:val="24"/>
        </w:rPr>
        <w:t xml:space="preserve">Encourage </w:t>
      </w:r>
      <w:r w:rsidR="000C0460" w:rsidRPr="0000162A">
        <w:rPr>
          <w:rFonts w:ascii="Times New Roman" w:hAnsi="Times New Roman" w:cs="Times New Roman"/>
          <w:sz w:val="24"/>
          <w:szCs w:val="24"/>
        </w:rPr>
        <w:t>your institutional r</w:t>
      </w:r>
      <w:r w:rsidRPr="0000162A">
        <w:rPr>
          <w:rFonts w:ascii="Times New Roman" w:hAnsi="Times New Roman" w:cs="Times New Roman"/>
          <w:sz w:val="24"/>
          <w:szCs w:val="24"/>
        </w:rPr>
        <w:t>epresentative to disseminate opportunities to faculty and administration through appro</w:t>
      </w:r>
      <w:r w:rsidR="000C0460" w:rsidRPr="0000162A">
        <w:rPr>
          <w:rFonts w:ascii="Times New Roman" w:hAnsi="Times New Roman" w:cs="Times New Roman"/>
          <w:sz w:val="24"/>
          <w:szCs w:val="24"/>
        </w:rPr>
        <w:t>priate channels on your cam</w:t>
      </w:r>
      <w:r w:rsidR="0000162A" w:rsidRPr="0000162A">
        <w:rPr>
          <w:rFonts w:ascii="Times New Roman" w:hAnsi="Times New Roman" w:cs="Times New Roman"/>
          <w:sz w:val="24"/>
          <w:szCs w:val="24"/>
        </w:rPr>
        <w:t>pus. Like CERIS on Facebook too.</w:t>
      </w:r>
    </w:p>
    <w:p w14:paraId="7DDC2714" w14:textId="77777777" w:rsidR="000A283D" w:rsidRPr="0000162A" w:rsidRDefault="000A283D" w:rsidP="0000162A">
      <w:pPr>
        <w:pStyle w:val="ListParagraph"/>
        <w:ind w:left="360"/>
        <w:rPr>
          <w:rFonts w:ascii="Times New Roman" w:hAnsi="Times New Roman" w:cs="Times New Roman"/>
          <w:sz w:val="24"/>
          <w:szCs w:val="24"/>
        </w:rPr>
      </w:pPr>
    </w:p>
    <w:p w14:paraId="73AF15D3" w14:textId="037CDB01" w:rsidR="00BC314E" w:rsidRPr="0000162A" w:rsidRDefault="00E933E0" w:rsidP="0000162A">
      <w:pPr>
        <w:pStyle w:val="ListParagraph"/>
        <w:numPr>
          <w:ilvl w:val="0"/>
          <w:numId w:val="17"/>
        </w:numPr>
        <w:rPr>
          <w:rFonts w:ascii="Times New Roman" w:hAnsi="Times New Roman" w:cs="Times New Roman"/>
          <w:sz w:val="24"/>
          <w:szCs w:val="24"/>
        </w:rPr>
      </w:pPr>
      <w:r w:rsidRPr="0000162A">
        <w:rPr>
          <w:rFonts w:ascii="Times New Roman" w:hAnsi="Times New Roman" w:cs="Times New Roman"/>
          <w:sz w:val="24"/>
          <w:szCs w:val="24"/>
        </w:rPr>
        <w:t xml:space="preserve">Contact </w:t>
      </w:r>
      <w:r w:rsidR="004E5164" w:rsidRPr="0000162A">
        <w:rPr>
          <w:rFonts w:ascii="Times New Roman" w:hAnsi="Times New Roman" w:cs="Times New Roman"/>
          <w:sz w:val="24"/>
          <w:szCs w:val="24"/>
        </w:rPr>
        <w:t xml:space="preserve">Executive Director </w:t>
      </w:r>
      <w:r w:rsidRPr="0000162A">
        <w:rPr>
          <w:rFonts w:ascii="Times New Roman" w:hAnsi="Times New Roman" w:cs="Times New Roman"/>
          <w:sz w:val="24"/>
          <w:szCs w:val="24"/>
        </w:rPr>
        <w:t xml:space="preserve">Elaine Linn </w:t>
      </w:r>
      <w:r w:rsidR="00962048" w:rsidRPr="0000162A">
        <w:rPr>
          <w:rFonts w:ascii="Times New Roman" w:hAnsi="Times New Roman" w:cs="Times New Roman"/>
          <w:sz w:val="24"/>
          <w:szCs w:val="24"/>
        </w:rPr>
        <w:t>(</w:t>
      </w:r>
      <w:hyperlink r:id="rId10" w:history="1">
        <w:r w:rsidR="00962048" w:rsidRPr="0000162A">
          <w:rPr>
            <w:rStyle w:val="Hyperlink"/>
            <w:rFonts w:ascii="Times New Roman" w:hAnsi="Times New Roman" w:cs="Times New Roman"/>
            <w:sz w:val="24"/>
            <w:szCs w:val="24"/>
          </w:rPr>
          <w:t>cerisnet@gmail.com</w:t>
        </w:r>
      </w:hyperlink>
      <w:r w:rsidR="00962048" w:rsidRPr="0000162A">
        <w:rPr>
          <w:rFonts w:ascii="Times New Roman" w:hAnsi="Times New Roman" w:cs="Times New Roman"/>
          <w:sz w:val="24"/>
          <w:szCs w:val="24"/>
        </w:rPr>
        <w:t xml:space="preserve">) </w:t>
      </w:r>
      <w:r w:rsidRPr="0000162A">
        <w:rPr>
          <w:rFonts w:ascii="Times New Roman" w:hAnsi="Times New Roman" w:cs="Times New Roman"/>
          <w:sz w:val="24"/>
          <w:szCs w:val="24"/>
        </w:rPr>
        <w:t xml:space="preserve">for the password to update and maintain your institutional profile on the new CERIS website. </w:t>
      </w:r>
    </w:p>
    <w:p w14:paraId="64951C45" w14:textId="77777777" w:rsidR="000A283D" w:rsidRPr="0000162A" w:rsidRDefault="000A283D" w:rsidP="0000162A">
      <w:pPr>
        <w:pStyle w:val="ListParagraph"/>
        <w:rPr>
          <w:rFonts w:ascii="Times New Roman" w:hAnsi="Times New Roman" w:cs="Times New Roman"/>
          <w:sz w:val="24"/>
          <w:szCs w:val="24"/>
        </w:rPr>
      </w:pPr>
    </w:p>
    <w:p w14:paraId="71E4A615" w14:textId="4087758B" w:rsidR="000A283D" w:rsidRPr="0000162A" w:rsidRDefault="000A283D" w:rsidP="0000162A">
      <w:pPr>
        <w:pStyle w:val="ListParagraph"/>
        <w:numPr>
          <w:ilvl w:val="0"/>
          <w:numId w:val="17"/>
        </w:numPr>
        <w:rPr>
          <w:rFonts w:ascii="Times New Roman" w:hAnsi="Times New Roman" w:cs="Times New Roman"/>
          <w:sz w:val="24"/>
          <w:szCs w:val="24"/>
        </w:rPr>
      </w:pPr>
      <w:r w:rsidRPr="0000162A">
        <w:rPr>
          <w:rFonts w:ascii="Times New Roman" w:hAnsi="Times New Roman" w:cs="Times New Roman"/>
          <w:sz w:val="24"/>
          <w:szCs w:val="24"/>
        </w:rPr>
        <w:t xml:space="preserve">Encourage faculty members to apply for CERIS faculty and curriculum grants to expand their research on topics related to Islamic Studies. </w:t>
      </w:r>
    </w:p>
    <w:p w14:paraId="72498F9F" w14:textId="77777777" w:rsidR="00B57745" w:rsidRPr="0000162A" w:rsidRDefault="00B57745" w:rsidP="0000162A">
      <w:pPr>
        <w:pStyle w:val="ListParagraph"/>
        <w:rPr>
          <w:rFonts w:ascii="Times New Roman" w:hAnsi="Times New Roman" w:cs="Times New Roman"/>
          <w:sz w:val="24"/>
          <w:szCs w:val="24"/>
        </w:rPr>
      </w:pPr>
    </w:p>
    <w:p w14:paraId="27B5243F" w14:textId="3B94CBBD" w:rsidR="00B57745" w:rsidRPr="0000162A" w:rsidRDefault="00B57745" w:rsidP="0000162A">
      <w:pPr>
        <w:pStyle w:val="ListParagraph"/>
        <w:numPr>
          <w:ilvl w:val="0"/>
          <w:numId w:val="17"/>
        </w:numPr>
        <w:rPr>
          <w:rFonts w:ascii="Times New Roman" w:hAnsi="Times New Roman" w:cs="Times New Roman"/>
          <w:sz w:val="24"/>
          <w:szCs w:val="24"/>
        </w:rPr>
      </w:pPr>
      <w:r w:rsidRPr="0000162A">
        <w:rPr>
          <w:rFonts w:ascii="Times New Roman" w:hAnsi="Times New Roman" w:cs="Times New Roman"/>
          <w:sz w:val="24"/>
          <w:szCs w:val="24"/>
        </w:rPr>
        <w:t xml:space="preserve">Offer at 1-credit Muslim Migration course to be held November </w:t>
      </w:r>
      <w:r w:rsidR="00B02F68" w:rsidRPr="0000162A">
        <w:rPr>
          <w:rFonts w:ascii="Times New Roman" w:hAnsi="Times New Roman" w:cs="Times New Roman"/>
          <w:sz w:val="24"/>
          <w:szCs w:val="24"/>
        </w:rPr>
        <w:t xml:space="preserve">3 – 5, 2017 at the University of Pittsburgh. This weekend course brings together scholars and policy experts and is available to CERIS member institutions by either hosting the course via the internet or students and faculty can attend as guests at no charge. </w:t>
      </w:r>
    </w:p>
    <w:p w14:paraId="4C86A5D8" w14:textId="77777777" w:rsidR="000A283D" w:rsidRPr="0000162A" w:rsidRDefault="000A283D" w:rsidP="0000162A">
      <w:pPr>
        <w:pStyle w:val="ListParagraph"/>
        <w:ind w:left="360"/>
        <w:rPr>
          <w:rFonts w:ascii="Times New Roman" w:hAnsi="Times New Roman" w:cs="Times New Roman"/>
          <w:sz w:val="24"/>
          <w:szCs w:val="24"/>
        </w:rPr>
      </w:pPr>
    </w:p>
    <w:p w14:paraId="2A926B02" w14:textId="77777777" w:rsidR="00E933E0" w:rsidRPr="0000162A" w:rsidRDefault="00E933E0" w:rsidP="0000162A">
      <w:pPr>
        <w:pStyle w:val="PlainText"/>
        <w:numPr>
          <w:ilvl w:val="0"/>
          <w:numId w:val="17"/>
        </w:numPr>
        <w:rPr>
          <w:rFonts w:ascii="Times New Roman" w:hAnsi="Times New Roman"/>
          <w:iCs/>
          <w:sz w:val="24"/>
          <w:szCs w:val="24"/>
        </w:rPr>
      </w:pPr>
      <w:r w:rsidRPr="0000162A">
        <w:rPr>
          <w:rFonts w:ascii="Times New Roman" w:hAnsi="Times New Roman"/>
          <w:iCs/>
          <w:sz w:val="24"/>
          <w:szCs w:val="24"/>
        </w:rPr>
        <w:t xml:space="preserve">Urge </w:t>
      </w:r>
      <w:r w:rsidR="00BC314E" w:rsidRPr="0000162A">
        <w:rPr>
          <w:rFonts w:ascii="Times New Roman" w:hAnsi="Times New Roman"/>
          <w:iCs/>
          <w:sz w:val="24"/>
          <w:szCs w:val="24"/>
        </w:rPr>
        <w:t>faculty members to facilitate student research on topics related to Islamic studies and participate</w:t>
      </w:r>
      <w:r w:rsidRPr="0000162A">
        <w:rPr>
          <w:rFonts w:ascii="Times New Roman" w:hAnsi="Times New Roman"/>
          <w:iCs/>
          <w:sz w:val="24"/>
          <w:szCs w:val="24"/>
        </w:rPr>
        <w:t xml:space="preserve"> in the CERIS annual research symposium. </w:t>
      </w:r>
      <w:r w:rsidR="00BC314E" w:rsidRPr="0000162A">
        <w:rPr>
          <w:rFonts w:ascii="Times New Roman" w:hAnsi="Times New Roman"/>
          <w:iCs/>
          <w:sz w:val="24"/>
          <w:szCs w:val="24"/>
        </w:rPr>
        <w:t xml:space="preserve"> Bring non-presenting students along </w:t>
      </w:r>
      <w:r w:rsidRPr="0000162A">
        <w:rPr>
          <w:rFonts w:ascii="Times New Roman" w:hAnsi="Times New Roman"/>
          <w:iCs/>
          <w:sz w:val="24"/>
          <w:szCs w:val="24"/>
        </w:rPr>
        <w:t>to fost</w:t>
      </w:r>
      <w:r w:rsidR="00BC314E" w:rsidRPr="0000162A">
        <w:rPr>
          <w:rFonts w:ascii="Times New Roman" w:hAnsi="Times New Roman"/>
          <w:iCs/>
          <w:sz w:val="24"/>
          <w:szCs w:val="24"/>
        </w:rPr>
        <w:t>er their inquiry and comfort for</w:t>
      </w:r>
      <w:r w:rsidRPr="0000162A">
        <w:rPr>
          <w:rFonts w:ascii="Times New Roman" w:hAnsi="Times New Roman"/>
          <w:iCs/>
          <w:sz w:val="24"/>
          <w:szCs w:val="24"/>
        </w:rPr>
        <w:t xml:space="preserve"> </w:t>
      </w:r>
      <w:r w:rsidR="00BC314E" w:rsidRPr="0000162A">
        <w:rPr>
          <w:rFonts w:ascii="Times New Roman" w:hAnsi="Times New Roman"/>
          <w:iCs/>
          <w:sz w:val="24"/>
          <w:szCs w:val="24"/>
        </w:rPr>
        <w:t xml:space="preserve">future </w:t>
      </w:r>
      <w:r w:rsidRPr="0000162A">
        <w:rPr>
          <w:rFonts w:ascii="Times New Roman" w:hAnsi="Times New Roman"/>
          <w:iCs/>
          <w:sz w:val="24"/>
          <w:szCs w:val="24"/>
        </w:rPr>
        <w:t>participat</w:t>
      </w:r>
      <w:r w:rsidR="00BC314E" w:rsidRPr="0000162A">
        <w:rPr>
          <w:rFonts w:ascii="Times New Roman" w:hAnsi="Times New Roman"/>
          <w:iCs/>
          <w:sz w:val="24"/>
          <w:szCs w:val="24"/>
        </w:rPr>
        <w:t>ion</w:t>
      </w:r>
      <w:r w:rsidRPr="0000162A">
        <w:rPr>
          <w:rFonts w:ascii="Times New Roman" w:hAnsi="Times New Roman"/>
          <w:iCs/>
          <w:sz w:val="24"/>
          <w:szCs w:val="24"/>
        </w:rPr>
        <w:t>.</w:t>
      </w:r>
    </w:p>
    <w:p w14:paraId="4E1FF0F6" w14:textId="77777777" w:rsidR="00BC314E" w:rsidRPr="0000162A" w:rsidRDefault="00BC314E" w:rsidP="0000162A">
      <w:pPr>
        <w:pStyle w:val="PlainText"/>
        <w:rPr>
          <w:rFonts w:ascii="Times New Roman" w:hAnsi="Times New Roman"/>
          <w:iCs/>
          <w:sz w:val="24"/>
          <w:szCs w:val="24"/>
        </w:rPr>
      </w:pPr>
    </w:p>
    <w:p w14:paraId="57A038CA" w14:textId="235B3925" w:rsidR="00BC314E" w:rsidRPr="0000162A" w:rsidRDefault="00565DC0" w:rsidP="0000162A">
      <w:pPr>
        <w:pStyle w:val="ListParagraph"/>
        <w:numPr>
          <w:ilvl w:val="0"/>
          <w:numId w:val="17"/>
        </w:numPr>
        <w:rPr>
          <w:rFonts w:ascii="Times New Roman" w:hAnsi="Times New Roman" w:cs="Times New Roman"/>
          <w:sz w:val="24"/>
          <w:szCs w:val="24"/>
        </w:rPr>
      </w:pPr>
      <w:r w:rsidRPr="0000162A">
        <w:rPr>
          <w:rFonts w:ascii="Times New Roman" w:hAnsi="Times New Roman" w:cs="Times New Roman"/>
          <w:sz w:val="24"/>
          <w:szCs w:val="24"/>
        </w:rPr>
        <w:t>Encourage faculty members</w:t>
      </w:r>
      <w:r w:rsidR="00E933E0" w:rsidRPr="0000162A">
        <w:rPr>
          <w:rFonts w:ascii="Times New Roman" w:hAnsi="Times New Roman" w:cs="Times New Roman"/>
          <w:sz w:val="24"/>
          <w:szCs w:val="24"/>
        </w:rPr>
        <w:t xml:space="preserve"> to participate in </w:t>
      </w:r>
      <w:r w:rsidR="0000162A" w:rsidRPr="0000162A">
        <w:rPr>
          <w:rFonts w:ascii="Times New Roman" w:hAnsi="Times New Roman" w:cs="Times New Roman"/>
          <w:sz w:val="24"/>
          <w:szCs w:val="24"/>
        </w:rPr>
        <w:t xml:space="preserve">the </w:t>
      </w:r>
      <w:r w:rsidR="00E933E0" w:rsidRPr="0000162A">
        <w:rPr>
          <w:rFonts w:ascii="Times New Roman" w:hAnsi="Times New Roman" w:cs="Times New Roman"/>
          <w:sz w:val="24"/>
          <w:szCs w:val="24"/>
        </w:rPr>
        <w:t>dinner and book</w:t>
      </w:r>
      <w:r w:rsidR="00F01990" w:rsidRPr="0000162A">
        <w:rPr>
          <w:rFonts w:ascii="Times New Roman" w:hAnsi="Times New Roman" w:cs="Times New Roman"/>
          <w:sz w:val="24"/>
          <w:szCs w:val="24"/>
        </w:rPr>
        <w:t xml:space="preserve"> discussion</w:t>
      </w:r>
      <w:r w:rsidR="00E933E0" w:rsidRPr="0000162A">
        <w:rPr>
          <w:rFonts w:ascii="Times New Roman" w:hAnsi="Times New Roman" w:cs="Times New Roman"/>
          <w:sz w:val="24"/>
          <w:szCs w:val="24"/>
        </w:rPr>
        <w:t>s</w:t>
      </w:r>
      <w:r w:rsidR="0000162A" w:rsidRPr="0000162A">
        <w:rPr>
          <w:rFonts w:ascii="Times New Roman" w:hAnsi="Times New Roman" w:cs="Times New Roman"/>
          <w:sz w:val="24"/>
          <w:szCs w:val="24"/>
        </w:rPr>
        <w:t xml:space="preserve"> (in person or via video-conference</w:t>
      </w:r>
      <w:r w:rsidR="00F01990" w:rsidRPr="0000162A">
        <w:rPr>
          <w:rFonts w:ascii="Times New Roman" w:hAnsi="Times New Roman" w:cs="Times New Roman"/>
          <w:sz w:val="24"/>
          <w:szCs w:val="24"/>
        </w:rPr>
        <w:t>)</w:t>
      </w:r>
      <w:r w:rsidR="00070606" w:rsidRPr="0000162A">
        <w:rPr>
          <w:rFonts w:ascii="Times New Roman" w:hAnsi="Times New Roman" w:cs="Times New Roman"/>
          <w:sz w:val="24"/>
          <w:szCs w:val="24"/>
        </w:rPr>
        <w:t>,</w:t>
      </w:r>
      <w:r w:rsidR="00E933E0" w:rsidRPr="0000162A">
        <w:rPr>
          <w:rFonts w:ascii="Times New Roman" w:hAnsi="Times New Roman" w:cs="Times New Roman"/>
          <w:sz w:val="24"/>
          <w:szCs w:val="24"/>
        </w:rPr>
        <w:t xml:space="preserve"> planned</w:t>
      </w:r>
      <w:r w:rsidR="00F01990" w:rsidRPr="0000162A">
        <w:rPr>
          <w:rFonts w:ascii="Times New Roman" w:hAnsi="Times New Roman" w:cs="Times New Roman"/>
          <w:sz w:val="24"/>
          <w:szCs w:val="24"/>
        </w:rPr>
        <w:t xml:space="preserve"> for October </w:t>
      </w:r>
      <w:r w:rsidR="00E12837" w:rsidRPr="0000162A">
        <w:rPr>
          <w:rFonts w:ascii="Times New Roman" w:hAnsi="Times New Roman" w:cs="Times New Roman"/>
          <w:sz w:val="24"/>
          <w:szCs w:val="24"/>
        </w:rPr>
        <w:t>2</w:t>
      </w:r>
      <w:r w:rsidR="00B57745" w:rsidRPr="0000162A">
        <w:rPr>
          <w:rFonts w:ascii="Times New Roman" w:hAnsi="Times New Roman" w:cs="Times New Roman"/>
          <w:sz w:val="24"/>
          <w:szCs w:val="24"/>
        </w:rPr>
        <w:t>7</w:t>
      </w:r>
      <w:r w:rsidR="00F01990" w:rsidRPr="0000162A">
        <w:rPr>
          <w:rFonts w:ascii="Times New Roman" w:hAnsi="Times New Roman" w:cs="Times New Roman"/>
          <w:sz w:val="24"/>
          <w:szCs w:val="24"/>
        </w:rPr>
        <w:t>, 201</w:t>
      </w:r>
      <w:r w:rsidR="00B57745" w:rsidRPr="0000162A">
        <w:rPr>
          <w:rFonts w:ascii="Times New Roman" w:hAnsi="Times New Roman" w:cs="Times New Roman"/>
          <w:sz w:val="24"/>
          <w:szCs w:val="24"/>
        </w:rPr>
        <w:t>7</w:t>
      </w:r>
      <w:r w:rsidR="00F01990" w:rsidRPr="0000162A">
        <w:rPr>
          <w:rFonts w:ascii="Times New Roman" w:hAnsi="Times New Roman" w:cs="Times New Roman"/>
          <w:sz w:val="24"/>
          <w:szCs w:val="24"/>
        </w:rPr>
        <w:t xml:space="preserve"> at Seton Hill</w:t>
      </w:r>
      <w:r w:rsidR="00E933E0" w:rsidRPr="0000162A">
        <w:rPr>
          <w:rFonts w:ascii="Times New Roman" w:hAnsi="Times New Roman" w:cs="Times New Roman"/>
          <w:sz w:val="24"/>
          <w:szCs w:val="24"/>
        </w:rPr>
        <w:t xml:space="preserve"> University</w:t>
      </w:r>
      <w:r w:rsidR="00F01990" w:rsidRPr="0000162A">
        <w:rPr>
          <w:rFonts w:ascii="Times New Roman" w:hAnsi="Times New Roman" w:cs="Times New Roman"/>
          <w:sz w:val="24"/>
          <w:szCs w:val="24"/>
        </w:rPr>
        <w:t xml:space="preserve">. </w:t>
      </w:r>
      <w:r w:rsidR="00733E02" w:rsidRPr="0000162A">
        <w:rPr>
          <w:rFonts w:ascii="Times New Roman" w:hAnsi="Times New Roman" w:cs="Times New Roman"/>
          <w:sz w:val="24"/>
          <w:szCs w:val="24"/>
        </w:rPr>
        <w:t xml:space="preserve"> The book to be discussed is </w:t>
      </w:r>
      <w:r w:rsidR="00B57745" w:rsidRPr="0000162A">
        <w:rPr>
          <w:rFonts w:ascii="Times New Roman" w:hAnsi="Times New Roman" w:cs="Times New Roman"/>
          <w:i/>
          <w:sz w:val="24"/>
          <w:szCs w:val="24"/>
        </w:rPr>
        <w:t>Exit West</w:t>
      </w:r>
      <w:r w:rsidR="00B57745" w:rsidRPr="0000162A">
        <w:rPr>
          <w:rFonts w:ascii="Times New Roman" w:hAnsi="Times New Roman" w:cs="Times New Roman"/>
          <w:sz w:val="24"/>
          <w:szCs w:val="24"/>
        </w:rPr>
        <w:t xml:space="preserve"> </w:t>
      </w:r>
      <w:r w:rsidR="00733E02" w:rsidRPr="0000162A">
        <w:rPr>
          <w:rFonts w:ascii="Times New Roman" w:hAnsi="Times New Roman" w:cs="Times New Roman"/>
          <w:sz w:val="24"/>
          <w:szCs w:val="24"/>
        </w:rPr>
        <w:t>by</w:t>
      </w:r>
      <w:r w:rsidR="00B02F68" w:rsidRPr="0000162A">
        <w:rPr>
          <w:rFonts w:ascii="Times New Roman" w:hAnsi="Times New Roman" w:cs="Times New Roman"/>
          <w:sz w:val="24"/>
          <w:szCs w:val="24"/>
        </w:rPr>
        <w:t xml:space="preserve"> </w:t>
      </w:r>
      <w:r w:rsidR="00B02F68" w:rsidRPr="0000162A">
        <w:rPr>
          <w:rFonts w:ascii="Times New Roman" w:hAnsi="Times New Roman" w:cs="Times New Roman"/>
          <w:color w:val="000000" w:themeColor="text1"/>
          <w:sz w:val="24"/>
          <w:szCs w:val="24"/>
        </w:rPr>
        <w:t>Mohsin Hamid</w:t>
      </w:r>
      <w:r w:rsidR="00733E02" w:rsidRPr="0000162A">
        <w:rPr>
          <w:rFonts w:ascii="Times New Roman" w:hAnsi="Times New Roman" w:cs="Times New Roman"/>
          <w:i/>
          <w:sz w:val="24"/>
          <w:szCs w:val="24"/>
        </w:rPr>
        <w:t xml:space="preserve">. </w:t>
      </w:r>
      <w:r w:rsidR="00733E02" w:rsidRPr="0000162A">
        <w:rPr>
          <w:rFonts w:ascii="Times New Roman" w:hAnsi="Times New Roman" w:cs="Times New Roman"/>
          <w:sz w:val="24"/>
          <w:szCs w:val="24"/>
        </w:rPr>
        <w:t xml:space="preserve"> </w:t>
      </w:r>
      <w:r w:rsidR="00D36E8C" w:rsidRPr="0000162A">
        <w:rPr>
          <w:rFonts w:ascii="Times New Roman" w:hAnsi="Times New Roman" w:cs="Times New Roman"/>
          <w:sz w:val="24"/>
          <w:szCs w:val="24"/>
        </w:rPr>
        <w:t xml:space="preserve"> </w:t>
      </w:r>
    </w:p>
    <w:p w14:paraId="404BDE15" w14:textId="77777777" w:rsidR="00733E02" w:rsidRPr="0000162A" w:rsidRDefault="00733E02" w:rsidP="0000162A">
      <w:pPr>
        <w:pStyle w:val="ListParagraph"/>
        <w:rPr>
          <w:rFonts w:ascii="Times New Roman" w:hAnsi="Times New Roman" w:cs="Times New Roman"/>
          <w:sz w:val="24"/>
          <w:szCs w:val="24"/>
        </w:rPr>
      </w:pPr>
    </w:p>
    <w:p w14:paraId="38AF77AC" w14:textId="559C08E7" w:rsidR="00E933E0" w:rsidRPr="0000162A" w:rsidRDefault="00E933E0" w:rsidP="0000162A">
      <w:pPr>
        <w:pStyle w:val="ListParagraph"/>
        <w:numPr>
          <w:ilvl w:val="0"/>
          <w:numId w:val="17"/>
        </w:numPr>
        <w:rPr>
          <w:rFonts w:ascii="Times New Roman" w:hAnsi="Times New Roman" w:cs="Times New Roman"/>
          <w:sz w:val="24"/>
          <w:szCs w:val="24"/>
        </w:rPr>
      </w:pPr>
      <w:r w:rsidRPr="0000162A">
        <w:rPr>
          <w:rFonts w:ascii="Times New Roman" w:hAnsi="Times New Roman" w:cs="Times New Roman"/>
          <w:sz w:val="24"/>
          <w:szCs w:val="24"/>
        </w:rPr>
        <w:t>Utilize your CERIS membership to supplement and broaden</w:t>
      </w:r>
      <w:r w:rsidR="00070606" w:rsidRPr="0000162A">
        <w:rPr>
          <w:rFonts w:ascii="Times New Roman" w:hAnsi="Times New Roman" w:cs="Times New Roman"/>
          <w:sz w:val="24"/>
          <w:szCs w:val="24"/>
        </w:rPr>
        <w:t xml:space="preserve"> the</w:t>
      </w:r>
      <w:r w:rsidR="00D36E8C" w:rsidRPr="0000162A">
        <w:rPr>
          <w:rFonts w:ascii="Times New Roman" w:hAnsi="Times New Roman" w:cs="Times New Roman"/>
          <w:sz w:val="24"/>
          <w:szCs w:val="24"/>
        </w:rPr>
        <w:t xml:space="preserve"> programming capacity</w:t>
      </w:r>
      <w:r w:rsidR="00070606" w:rsidRPr="0000162A">
        <w:rPr>
          <w:rFonts w:ascii="Times New Roman" w:hAnsi="Times New Roman" w:cs="Times New Roman"/>
          <w:sz w:val="24"/>
          <w:szCs w:val="24"/>
        </w:rPr>
        <w:t xml:space="preserve"> at</w:t>
      </w:r>
      <w:r w:rsidRPr="0000162A">
        <w:rPr>
          <w:rFonts w:ascii="Times New Roman" w:hAnsi="Times New Roman" w:cs="Times New Roman"/>
          <w:sz w:val="24"/>
          <w:szCs w:val="24"/>
        </w:rPr>
        <w:t xml:space="preserve"> your campus. </w:t>
      </w:r>
    </w:p>
    <w:p w14:paraId="3E8ED69A" w14:textId="77777777" w:rsidR="00BC314E" w:rsidRPr="0000162A" w:rsidRDefault="00BC314E" w:rsidP="0000162A">
      <w:pPr>
        <w:rPr>
          <w:rFonts w:ascii="Times New Roman" w:hAnsi="Times New Roman" w:cs="Times New Roman"/>
          <w:sz w:val="24"/>
          <w:szCs w:val="24"/>
        </w:rPr>
      </w:pPr>
    </w:p>
    <w:p w14:paraId="207C23B0" w14:textId="77777777" w:rsidR="002A3AE9" w:rsidRPr="0000162A" w:rsidRDefault="00E933E0" w:rsidP="0000162A">
      <w:pPr>
        <w:pStyle w:val="ListParagraph"/>
        <w:numPr>
          <w:ilvl w:val="0"/>
          <w:numId w:val="17"/>
        </w:numPr>
        <w:rPr>
          <w:rFonts w:ascii="Times New Roman" w:hAnsi="Times New Roman" w:cs="Times New Roman"/>
          <w:color w:val="000000"/>
          <w:sz w:val="24"/>
          <w:szCs w:val="24"/>
        </w:rPr>
      </w:pPr>
      <w:r w:rsidRPr="0000162A">
        <w:rPr>
          <w:rFonts w:ascii="Times New Roman" w:hAnsi="Times New Roman" w:cs="Times New Roman"/>
          <w:sz w:val="24"/>
          <w:szCs w:val="24"/>
        </w:rPr>
        <w:t xml:space="preserve">Collaborate with CERIS </w:t>
      </w:r>
      <w:r w:rsidR="00D36E8C" w:rsidRPr="0000162A">
        <w:rPr>
          <w:rFonts w:ascii="Times New Roman" w:hAnsi="Times New Roman" w:cs="Times New Roman"/>
          <w:sz w:val="24"/>
          <w:szCs w:val="24"/>
        </w:rPr>
        <w:t>when gene</w:t>
      </w:r>
      <w:r w:rsidRPr="0000162A">
        <w:rPr>
          <w:rFonts w:ascii="Times New Roman" w:hAnsi="Times New Roman" w:cs="Times New Roman"/>
          <w:sz w:val="24"/>
          <w:szCs w:val="24"/>
        </w:rPr>
        <w:t xml:space="preserve">rating proposals </w:t>
      </w:r>
      <w:r w:rsidR="00D36E8C" w:rsidRPr="0000162A">
        <w:rPr>
          <w:rFonts w:ascii="Times New Roman" w:hAnsi="Times New Roman" w:cs="Times New Roman"/>
          <w:sz w:val="24"/>
          <w:szCs w:val="24"/>
        </w:rPr>
        <w:t>to government agencies and foundations</w:t>
      </w:r>
      <w:r w:rsidRPr="0000162A">
        <w:rPr>
          <w:rFonts w:ascii="Times New Roman" w:hAnsi="Times New Roman" w:cs="Times New Roman"/>
          <w:sz w:val="24"/>
          <w:szCs w:val="24"/>
        </w:rPr>
        <w:t xml:space="preserve"> to enhance impact</w:t>
      </w:r>
      <w:r w:rsidR="00D36E8C" w:rsidRPr="0000162A">
        <w:rPr>
          <w:rFonts w:ascii="Times New Roman" w:hAnsi="Times New Roman" w:cs="Times New Roman"/>
          <w:sz w:val="24"/>
          <w:szCs w:val="24"/>
        </w:rPr>
        <w:t>.</w:t>
      </w:r>
    </w:p>
    <w:p w14:paraId="435D2701" w14:textId="77777777" w:rsidR="002A3AE9" w:rsidRPr="0000162A" w:rsidRDefault="002A3AE9" w:rsidP="0000162A">
      <w:pPr>
        <w:pStyle w:val="ListParagraph"/>
        <w:rPr>
          <w:rFonts w:ascii="Times New Roman" w:hAnsi="Times New Roman" w:cs="Times New Roman"/>
          <w:sz w:val="24"/>
          <w:szCs w:val="24"/>
        </w:rPr>
      </w:pPr>
    </w:p>
    <w:p w14:paraId="6E546B10" w14:textId="7C174CD4" w:rsidR="002F6E73" w:rsidRPr="0000162A" w:rsidRDefault="002A3AE9" w:rsidP="0000162A">
      <w:pPr>
        <w:pStyle w:val="ListParagraph"/>
        <w:numPr>
          <w:ilvl w:val="0"/>
          <w:numId w:val="17"/>
        </w:numPr>
        <w:rPr>
          <w:rStyle w:val="Hyperlink"/>
          <w:rFonts w:ascii="Times New Roman" w:hAnsi="Times New Roman" w:cs="Times New Roman"/>
          <w:color w:val="000000"/>
          <w:sz w:val="24"/>
          <w:szCs w:val="24"/>
          <w:u w:val="none"/>
        </w:rPr>
      </w:pPr>
      <w:r w:rsidRPr="0000162A">
        <w:rPr>
          <w:rFonts w:ascii="Times New Roman" w:hAnsi="Times New Roman" w:cs="Times New Roman"/>
          <w:sz w:val="24"/>
          <w:szCs w:val="24"/>
        </w:rPr>
        <w:t xml:space="preserve">Tap into the network of local scholars available to present on such topics as: The History of Islam in America, </w:t>
      </w:r>
      <w:r w:rsidRPr="0000162A">
        <w:rPr>
          <w:rFonts w:ascii="Times New Roman" w:hAnsi="Times New Roman" w:cs="Times New Roman"/>
          <w:color w:val="000000"/>
          <w:sz w:val="24"/>
          <w:szCs w:val="24"/>
        </w:rPr>
        <w:t>Conflicts and Instability in the Middle East, Terrorism Analysis and Counter-Terrorism, Gender in the Arab World, Being a Muslim Ally, etc</w:t>
      </w:r>
      <w:r w:rsidR="00C56247" w:rsidRPr="0000162A">
        <w:rPr>
          <w:rFonts w:ascii="Times New Roman" w:hAnsi="Times New Roman" w:cs="Times New Roman"/>
          <w:color w:val="000000"/>
          <w:sz w:val="24"/>
          <w:szCs w:val="24"/>
        </w:rPr>
        <w:t xml:space="preserve">. Contact Elaine Linn at </w:t>
      </w:r>
      <w:hyperlink r:id="rId11" w:history="1">
        <w:r w:rsidR="00C56247" w:rsidRPr="0000162A">
          <w:rPr>
            <w:rStyle w:val="Hyperlink"/>
            <w:rFonts w:ascii="Times New Roman" w:hAnsi="Times New Roman" w:cs="Times New Roman"/>
            <w:sz w:val="24"/>
            <w:szCs w:val="24"/>
          </w:rPr>
          <w:t>cerisnet@gmail.com</w:t>
        </w:r>
      </w:hyperlink>
    </w:p>
    <w:p w14:paraId="7514720E" w14:textId="77777777" w:rsidR="0000162A" w:rsidRPr="0000162A" w:rsidRDefault="0000162A" w:rsidP="0000162A">
      <w:pPr>
        <w:rPr>
          <w:rFonts w:ascii="Times New Roman" w:hAnsi="Times New Roman" w:cs="Times New Roman"/>
          <w:color w:val="000000"/>
          <w:sz w:val="24"/>
          <w:szCs w:val="24"/>
        </w:rPr>
      </w:pPr>
    </w:p>
    <w:p w14:paraId="24EB61D2" w14:textId="60E751E1" w:rsidR="0000162A" w:rsidRPr="0000162A" w:rsidRDefault="0000162A" w:rsidP="0000162A">
      <w:pPr>
        <w:rPr>
          <w:rFonts w:ascii="Times New Roman" w:hAnsi="Times New Roman" w:cs="Times New Roman"/>
          <w:color w:val="000000"/>
          <w:sz w:val="24"/>
          <w:szCs w:val="24"/>
        </w:rPr>
      </w:pPr>
      <w:r w:rsidRPr="0000162A">
        <w:rPr>
          <w:rFonts w:ascii="Times New Roman" w:hAnsi="Times New Roman" w:cs="Times New Roman"/>
          <w:color w:val="000000"/>
          <w:sz w:val="24"/>
          <w:szCs w:val="24"/>
        </w:rPr>
        <w:t>CERIS is an invaluable resource for member institutions in our global village of the 21</w:t>
      </w:r>
      <w:r w:rsidRPr="0000162A">
        <w:rPr>
          <w:rFonts w:ascii="Times New Roman" w:hAnsi="Times New Roman" w:cs="Times New Roman"/>
          <w:color w:val="000000"/>
          <w:sz w:val="24"/>
          <w:szCs w:val="24"/>
          <w:vertAlign w:val="superscript"/>
        </w:rPr>
        <w:t>st</w:t>
      </w:r>
      <w:r w:rsidRPr="0000162A">
        <w:rPr>
          <w:rFonts w:ascii="Times New Roman" w:hAnsi="Times New Roman" w:cs="Times New Roman"/>
          <w:color w:val="000000"/>
          <w:sz w:val="24"/>
          <w:szCs w:val="24"/>
        </w:rPr>
        <w:t xml:space="preserve"> century. We encourage you to consider new ways to take full advantage of the opportunities it has to offer for your students and your institution.</w:t>
      </w:r>
    </w:p>
    <w:p w14:paraId="6C81B904" w14:textId="77777777" w:rsidR="0000162A" w:rsidRPr="0000162A" w:rsidRDefault="0000162A" w:rsidP="0000162A">
      <w:pPr>
        <w:rPr>
          <w:rFonts w:ascii="Times New Roman" w:hAnsi="Times New Roman" w:cs="Times New Roman"/>
          <w:color w:val="000000"/>
          <w:sz w:val="24"/>
          <w:szCs w:val="24"/>
        </w:rPr>
      </w:pPr>
    </w:p>
    <w:p w14:paraId="47A3CAFC" w14:textId="77777777" w:rsidR="0000162A" w:rsidRPr="0000162A" w:rsidRDefault="0000162A" w:rsidP="0000162A">
      <w:pPr>
        <w:rPr>
          <w:rFonts w:ascii="Times New Roman" w:hAnsi="Times New Roman" w:cs="Times New Roman"/>
          <w:color w:val="000000"/>
          <w:sz w:val="24"/>
          <w:szCs w:val="24"/>
        </w:rPr>
      </w:pPr>
    </w:p>
    <w:sectPr w:rsidR="0000162A" w:rsidRPr="0000162A" w:rsidSect="0000162A">
      <w:headerReference w:type="default" r:id="rId12"/>
      <w:footerReference w:type="default" r:id="rId13"/>
      <w:pgSz w:w="12240" w:h="15840"/>
      <w:pgMar w:top="1368" w:right="1368" w:bottom="1368" w:left="13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26241" w14:textId="77777777" w:rsidR="0000162A" w:rsidRDefault="0000162A" w:rsidP="003D27C7">
      <w:r>
        <w:separator/>
      </w:r>
    </w:p>
  </w:endnote>
  <w:endnote w:type="continuationSeparator" w:id="0">
    <w:p w14:paraId="6DE1BC5B" w14:textId="77777777" w:rsidR="0000162A" w:rsidRDefault="0000162A" w:rsidP="003D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73183"/>
      <w:docPartObj>
        <w:docPartGallery w:val="Page Numbers (Bottom of Page)"/>
        <w:docPartUnique/>
      </w:docPartObj>
    </w:sdtPr>
    <w:sdtEndPr>
      <w:rPr>
        <w:color w:val="7F7F7F" w:themeColor="background1" w:themeShade="7F"/>
        <w:spacing w:val="60"/>
      </w:rPr>
    </w:sdtEndPr>
    <w:sdtContent>
      <w:p w14:paraId="02C24ECB" w14:textId="295A3047" w:rsidR="0000162A" w:rsidRDefault="0000162A" w:rsidP="009C27B4">
        <w:pPr>
          <w:pStyle w:val="Footer"/>
          <w:pBdr>
            <w:top w:val="single" w:sz="4" w:space="1" w:color="D9D9D9" w:themeColor="background1" w:themeShade="D9"/>
          </w:pBdr>
          <w:jc w:val="right"/>
        </w:pPr>
        <w:r>
          <w:fldChar w:fldCharType="begin"/>
        </w:r>
        <w:r>
          <w:instrText xml:space="preserve"> PAGE   \* MERGEFORMAT </w:instrText>
        </w:r>
        <w:r>
          <w:fldChar w:fldCharType="separate"/>
        </w:r>
        <w:r w:rsidR="00946508">
          <w:rPr>
            <w:noProof/>
          </w:rPr>
          <w:t>2</w:t>
        </w:r>
        <w:r>
          <w:rPr>
            <w:noProof/>
          </w:rPr>
          <w:fldChar w:fldCharType="end"/>
        </w:r>
        <w:r>
          <w:t xml:space="preserve"> | </w:t>
        </w:r>
        <w:r>
          <w:rPr>
            <w:color w:val="7F7F7F" w:themeColor="background1" w:themeShade="7F"/>
            <w:spacing w:val="60"/>
          </w:rPr>
          <w:t>Page</w:t>
        </w:r>
        <w:r>
          <w:rPr>
            <w:color w:val="7F7F7F" w:themeColor="background1" w:themeShade="7F"/>
            <w:spacing w:val="60"/>
          </w:rPr>
          <w:br/>
          <w:t>www.cerisnet.org</w:t>
        </w:r>
      </w:p>
    </w:sdtContent>
  </w:sdt>
  <w:p w14:paraId="464F16FA" w14:textId="2A75C2E3" w:rsidR="0000162A" w:rsidRDefault="00001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D7DBE" w14:textId="77777777" w:rsidR="0000162A" w:rsidRDefault="0000162A" w:rsidP="003D27C7">
      <w:r>
        <w:separator/>
      </w:r>
    </w:p>
  </w:footnote>
  <w:footnote w:type="continuationSeparator" w:id="0">
    <w:p w14:paraId="0CFB3A10" w14:textId="77777777" w:rsidR="0000162A" w:rsidRDefault="0000162A" w:rsidP="003D2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1C792" w14:textId="02F47AA6" w:rsidR="0000162A" w:rsidRDefault="0000162A">
    <w:pPr>
      <w:pStyle w:val="Header"/>
    </w:pPr>
  </w:p>
  <w:p w14:paraId="175C0317" w14:textId="77777777" w:rsidR="0000162A" w:rsidRDefault="000016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6E48"/>
    <w:multiLevelType w:val="hybridMultilevel"/>
    <w:tmpl w:val="3DA41A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DB3A13"/>
    <w:multiLevelType w:val="hybridMultilevel"/>
    <w:tmpl w:val="EBD4CCC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A07F4B"/>
    <w:multiLevelType w:val="hybridMultilevel"/>
    <w:tmpl w:val="7BFE368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DE6193"/>
    <w:multiLevelType w:val="hybridMultilevel"/>
    <w:tmpl w:val="99DC1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BC6593"/>
    <w:multiLevelType w:val="hybridMultilevel"/>
    <w:tmpl w:val="10525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363CE9"/>
    <w:multiLevelType w:val="hybridMultilevel"/>
    <w:tmpl w:val="FAC05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94677A"/>
    <w:multiLevelType w:val="hybridMultilevel"/>
    <w:tmpl w:val="F8FA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EE6297"/>
    <w:multiLevelType w:val="hybridMultilevel"/>
    <w:tmpl w:val="2D86C7B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68703D"/>
    <w:multiLevelType w:val="hybridMultilevel"/>
    <w:tmpl w:val="CA2C799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4A65A25"/>
    <w:multiLevelType w:val="hybridMultilevel"/>
    <w:tmpl w:val="AE50C7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006547"/>
    <w:multiLevelType w:val="hybridMultilevel"/>
    <w:tmpl w:val="0B0E683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7523D8"/>
    <w:multiLevelType w:val="hybridMultilevel"/>
    <w:tmpl w:val="3970C90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406B7A"/>
    <w:multiLevelType w:val="hybridMultilevel"/>
    <w:tmpl w:val="57D27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A43B1C"/>
    <w:multiLevelType w:val="hybridMultilevel"/>
    <w:tmpl w:val="9790F1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6F42969"/>
    <w:multiLevelType w:val="hybridMultilevel"/>
    <w:tmpl w:val="DB2A7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7FD21D0"/>
    <w:multiLevelType w:val="hybridMultilevel"/>
    <w:tmpl w:val="E2CC441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28070CA"/>
    <w:multiLevelType w:val="hybridMultilevel"/>
    <w:tmpl w:val="AA4CA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11"/>
  </w:num>
  <w:num w:numId="4">
    <w:abstractNumId w:val="10"/>
  </w:num>
  <w:num w:numId="5">
    <w:abstractNumId w:val="2"/>
  </w:num>
  <w:num w:numId="6">
    <w:abstractNumId w:val="15"/>
  </w:num>
  <w:num w:numId="7">
    <w:abstractNumId w:val="7"/>
  </w:num>
  <w:num w:numId="8">
    <w:abstractNumId w:val="8"/>
  </w:num>
  <w:num w:numId="9">
    <w:abstractNumId w:val="16"/>
  </w:num>
  <w:num w:numId="10">
    <w:abstractNumId w:val="0"/>
  </w:num>
  <w:num w:numId="11">
    <w:abstractNumId w:val="13"/>
  </w:num>
  <w:num w:numId="12">
    <w:abstractNumId w:val="12"/>
  </w:num>
  <w:num w:numId="13">
    <w:abstractNumId w:val="14"/>
  </w:num>
  <w:num w:numId="14">
    <w:abstractNumId w:val="4"/>
  </w:num>
  <w:num w:numId="15">
    <w:abstractNumId w:val="3"/>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7DB"/>
    <w:rsid w:val="0000162A"/>
    <w:rsid w:val="00020C23"/>
    <w:rsid w:val="0002167E"/>
    <w:rsid w:val="00042622"/>
    <w:rsid w:val="00067533"/>
    <w:rsid w:val="00070606"/>
    <w:rsid w:val="00086920"/>
    <w:rsid w:val="000A13E6"/>
    <w:rsid w:val="000A21F4"/>
    <w:rsid w:val="000A283D"/>
    <w:rsid w:val="000A567B"/>
    <w:rsid w:val="000C0460"/>
    <w:rsid w:val="000C4F1E"/>
    <w:rsid w:val="000C60E7"/>
    <w:rsid w:val="000D6DFA"/>
    <w:rsid w:val="000F4705"/>
    <w:rsid w:val="00125B94"/>
    <w:rsid w:val="001714D2"/>
    <w:rsid w:val="001744BA"/>
    <w:rsid w:val="001802C9"/>
    <w:rsid w:val="001809AD"/>
    <w:rsid w:val="001A71D0"/>
    <w:rsid w:val="001B062F"/>
    <w:rsid w:val="001C204E"/>
    <w:rsid w:val="001C55B3"/>
    <w:rsid w:val="001C6D97"/>
    <w:rsid w:val="001E47C1"/>
    <w:rsid w:val="001F25BD"/>
    <w:rsid w:val="0024350E"/>
    <w:rsid w:val="002543AA"/>
    <w:rsid w:val="00262B26"/>
    <w:rsid w:val="002819F7"/>
    <w:rsid w:val="00296154"/>
    <w:rsid w:val="002A3725"/>
    <w:rsid w:val="002A3AE9"/>
    <w:rsid w:val="002B5C31"/>
    <w:rsid w:val="002C05F3"/>
    <w:rsid w:val="002C1039"/>
    <w:rsid w:val="002E0936"/>
    <w:rsid w:val="002F6E73"/>
    <w:rsid w:val="00306704"/>
    <w:rsid w:val="00307456"/>
    <w:rsid w:val="00321710"/>
    <w:rsid w:val="003463DE"/>
    <w:rsid w:val="003A6B00"/>
    <w:rsid w:val="003C58AA"/>
    <w:rsid w:val="003D27C7"/>
    <w:rsid w:val="0040067C"/>
    <w:rsid w:val="004075E7"/>
    <w:rsid w:val="0041391A"/>
    <w:rsid w:val="00420F7F"/>
    <w:rsid w:val="00456386"/>
    <w:rsid w:val="00467852"/>
    <w:rsid w:val="00484D21"/>
    <w:rsid w:val="004A09F8"/>
    <w:rsid w:val="004E5164"/>
    <w:rsid w:val="004E6A44"/>
    <w:rsid w:val="004F19BB"/>
    <w:rsid w:val="005055C5"/>
    <w:rsid w:val="0054329E"/>
    <w:rsid w:val="00546250"/>
    <w:rsid w:val="00565DC0"/>
    <w:rsid w:val="005728D1"/>
    <w:rsid w:val="00581D7C"/>
    <w:rsid w:val="005874ED"/>
    <w:rsid w:val="00597247"/>
    <w:rsid w:val="005A1ED2"/>
    <w:rsid w:val="005B4E54"/>
    <w:rsid w:val="005C1DC8"/>
    <w:rsid w:val="005F1EE3"/>
    <w:rsid w:val="00600E92"/>
    <w:rsid w:val="00636284"/>
    <w:rsid w:val="00641970"/>
    <w:rsid w:val="006477C8"/>
    <w:rsid w:val="00651342"/>
    <w:rsid w:val="00655962"/>
    <w:rsid w:val="006640E0"/>
    <w:rsid w:val="00667E5E"/>
    <w:rsid w:val="00690F3D"/>
    <w:rsid w:val="006D5BBF"/>
    <w:rsid w:val="006E2422"/>
    <w:rsid w:val="006F697E"/>
    <w:rsid w:val="00712C7F"/>
    <w:rsid w:val="00717EE9"/>
    <w:rsid w:val="007305B4"/>
    <w:rsid w:val="00733E02"/>
    <w:rsid w:val="00760912"/>
    <w:rsid w:val="00771390"/>
    <w:rsid w:val="00776DB1"/>
    <w:rsid w:val="007946B4"/>
    <w:rsid w:val="007947E4"/>
    <w:rsid w:val="00797981"/>
    <w:rsid w:val="007E2A3A"/>
    <w:rsid w:val="007E6514"/>
    <w:rsid w:val="007F1D2D"/>
    <w:rsid w:val="00802B6F"/>
    <w:rsid w:val="008127C5"/>
    <w:rsid w:val="00816B41"/>
    <w:rsid w:val="00857217"/>
    <w:rsid w:val="008816CA"/>
    <w:rsid w:val="008838F2"/>
    <w:rsid w:val="00884CDB"/>
    <w:rsid w:val="008902DE"/>
    <w:rsid w:val="008A1C7C"/>
    <w:rsid w:val="008C4C0B"/>
    <w:rsid w:val="008D0DE1"/>
    <w:rsid w:val="00927C5A"/>
    <w:rsid w:val="00946338"/>
    <w:rsid w:val="00946508"/>
    <w:rsid w:val="009607EB"/>
    <w:rsid w:val="00962048"/>
    <w:rsid w:val="00990B17"/>
    <w:rsid w:val="00996089"/>
    <w:rsid w:val="009C27B4"/>
    <w:rsid w:val="009D4EC7"/>
    <w:rsid w:val="009F5B87"/>
    <w:rsid w:val="00A10A98"/>
    <w:rsid w:val="00A27FD8"/>
    <w:rsid w:val="00A51C3F"/>
    <w:rsid w:val="00A754BD"/>
    <w:rsid w:val="00AA3BCF"/>
    <w:rsid w:val="00AD41AA"/>
    <w:rsid w:val="00B02F68"/>
    <w:rsid w:val="00B303CC"/>
    <w:rsid w:val="00B31B68"/>
    <w:rsid w:val="00B45EF8"/>
    <w:rsid w:val="00B57745"/>
    <w:rsid w:val="00B7284A"/>
    <w:rsid w:val="00BC314E"/>
    <w:rsid w:val="00BD43DA"/>
    <w:rsid w:val="00BE6047"/>
    <w:rsid w:val="00BF2AE3"/>
    <w:rsid w:val="00C16305"/>
    <w:rsid w:val="00C55055"/>
    <w:rsid w:val="00C56247"/>
    <w:rsid w:val="00C73532"/>
    <w:rsid w:val="00C8187F"/>
    <w:rsid w:val="00CA4000"/>
    <w:rsid w:val="00CA44F9"/>
    <w:rsid w:val="00CB4753"/>
    <w:rsid w:val="00CB74F2"/>
    <w:rsid w:val="00D102D8"/>
    <w:rsid w:val="00D107C5"/>
    <w:rsid w:val="00D16AEC"/>
    <w:rsid w:val="00D31CA7"/>
    <w:rsid w:val="00D36E8C"/>
    <w:rsid w:val="00D7245B"/>
    <w:rsid w:val="00D92F88"/>
    <w:rsid w:val="00DA322F"/>
    <w:rsid w:val="00DB12CE"/>
    <w:rsid w:val="00DB3C39"/>
    <w:rsid w:val="00DB47DB"/>
    <w:rsid w:val="00DB67AF"/>
    <w:rsid w:val="00DB6DFD"/>
    <w:rsid w:val="00DD258F"/>
    <w:rsid w:val="00E12837"/>
    <w:rsid w:val="00E92E51"/>
    <w:rsid w:val="00E933E0"/>
    <w:rsid w:val="00E94151"/>
    <w:rsid w:val="00EF057B"/>
    <w:rsid w:val="00F01990"/>
    <w:rsid w:val="00F033DB"/>
    <w:rsid w:val="00F13A1B"/>
    <w:rsid w:val="00F56155"/>
    <w:rsid w:val="00F57EAA"/>
    <w:rsid w:val="00F7227D"/>
    <w:rsid w:val="00F862DE"/>
    <w:rsid w:val="00FA6927"/>
    <w:rsid w:val="00FC144C"/>
    <w:rsid w:val="00FC763C"/>
    <w:rsid w:val="00FD16DD"/>
    <w:rsid w:val="00FE1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C6D4254"/>
  <w15:docId w15:val="{38920A31-809A-47C3-AE43-E7C6E8057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970"/>
  </w:style>
  <w:style w:type="paragraph" w:styleId="Heading1">
    <w:name w:val="heading 1"/>
    <w:basedOn w:val="Normal"/>
    <w:next w:val="Normal"/>
    <w:link w:val="Heading1Char"/>
    <w:uiPriority w:val="9"/>
    <w:qFormat/>
    <w:rsid w:val="002C05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F2AE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D102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B47DB"/>
    <w:rPr>
      <w:rFonts w:ascii="Consolas" w:hAnsi="Consolas" w:cs="Times New Roman"/>
      <w:sz w:val="21"/>
      <w:szCs w:val="21"/>
    </w:rPr>
  </w:style>
  <w:style w:type="character" w:customStyle="1" w:styleId="PlainTextChar">
    <w:name w:val="Plain Text Char"/>
    <w:basedOn w:val="DefaultParagraphFont"/>
    <w:link w:val="PlainText"/>
    <w:uiPriority w:val="99"/>
    <w:rsid w:val="00DB47DB"/>
    <w:rPr>
      <w:rFonts w:ascii="Consolas" w:hAnsi="Consolas" w:cs="Times New Roman"/>
      <w:sz w:val="21"/>
      <w:szCs w:val="21"/>
    </w:rPr>
  </w:style>
  <w:style w:type="paragraph" w:styleId="NormalWeb">
    <w:name w:val="Normal (Web)"/>
    <w:basedOn w:val="Normal"/>
    <w:uiPriority w:val="99"/>
    <w:semiHidden/>
    <w:unhideWhenUsed/>
    <w:rsid w:val="0041391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391A"/>
    <w:rPr>
      <w:color w:val="0000FF"/>
      <w:u w:val="single"/>
    </w:rPr>
  </w:style>
  <w:style w:type="character" w:customStyle="1" w:styleId="Heading2Char">
    <w:name w:val="Heading 2 Char"/>
    <w:basedOn w:val="DefaultParagraphFont"/>
    <w:link w:val="Heading2"/>
    <w:uiPriority w:val="9"/>
    <w:rsid w:val="00BF2AE3"/>
    <w:rPr>
      <w:rFonts w:ascii="Times New Roman" w:eastAsia="Times New Roman" w:hAnsi="Times New Roman" w:cs="Times New Roman"/>
      <w:b/>
      <w:bCs/>
      <w:sz w:val="36"/>
      <w:szCs w:val="36"/>
    </w:rPr>
  </w:style>
  <w:style w:type="character" w:customStyle="1" w:styleId="apple-style-span">
    <w:name w:val="apple-style-span"/>
    <w:basedOn w:val="DefaultParagraphFont"/>
    <w:rsid w:val="007E2A3A"/>
  </w:style>
  <w:style w:type="character" w:styleId="Strong">
    <w:name w:val="Strong"/>
    <w:basedOn w:val="DefaultParagraphFont"/>
    <w:uiPriority w:val="22"/>
    <w:qFormat/>
    <w:rsid w:val="007E2A3A"/>
    <w:rPr>
      <w:b/>
      <w:bCs/>
    </w:rPr>
  </w:style>
  <w:style w:type="character" w:customStyle="1" w:styleId="Heading3Char">
    <w:name w:val="Heading 3 Char"/>
    <w:basedOn w:val="DefaultParagraphFont"/>
    <w:link w:val="Heading3"/>
    <w:uiPriority w:val="9"/>
    <w:rsid w:val="00D102D8"/>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D27C7"/>
    <w:pPr>
      <w:tabs>
        <w:tab w:val="center" w:pos="4320"/>
        <w:tab w:val="right" w:pos="8640"/>
      </w:tabs>
    </w:pPr>
  </w:style>
  <w:style w:type="character" w:customStyle="1" w:styleId="HeaderChar">
    <w:name w:val="Header Char"/>
    <w:basedOn w:val="DefaultParagraphFont"/>
    <w:link w:val="Header"/>
    <w:uiPriority w:val="99"/>
    <w:rsid w:val="003D27C7"/>
  </w:style>
  <w:style w:type="paragraph" w:styleId="Footer">
    <w:name w:val="footer"/>
    <w:basedOn w:val="Normal"/>
    <w:link w:val="FooterChar"/>
    <w:uiPriority w:val="99"/>
    <w:unhideWhenUsed/>
    <w:rsid w:val="003D27C7"/>
    <w:pPr>
      <w:tabs>
        <w:tab w:val="center" w:pos="4320"/>
        <w:tab w:val="right" w:pos="8640"/>
      </w:tabs>
    </w:pPr>
  </w:style>
  <w:style w:type="character" w:customStyle="1" w:styleId="FooterChar">
    <w:name w:val="Footer Char"/>
    <w:basedOn w:val="DefaultParagraphFont"/>
    <w:link w:val="Footer"/>
    <w:uiPriority w:val="99"/>
    <w:rsid w:val="003D27C7"/>
  </w:style>
  <w:style w:type="paragraph" w:styleId="ListParagraph">
    <w:name w:val="List Paragraph"/>
    <w:basedOn w:val="Normal"/>
    <w:uiPriority w:val="34"/>
    <w:qFormat/>
    <w:rsid w:val="007946B4"/>
    <w:pPr>
      <w:ind w:left="720"/>
      <w:contextualSpacing/>
    </w:pPr>
  </w:style>
  <w:style w:type="paragraph" w:styleId="NoSpacing">
    <w:name w:val="No Spacing"/>
    <w:uiPriority w:val="1"/>
    <w:qFormat/>
    <w:rsid w:val="002543AA"/>
  </w:style>
  <w:style w:type="paragraph" w:styleId="BalloonText">
    <w:name w:val="Balloon Text"/>
    <w:basedOn w:val="Normal"/>
    <w:link w:val="BalloonTextChar"/>
    <w:uiPriority w:val="99"/>
    <w:semiHidden/>
    <w:unhideWhenUsed/>
    <w:rsid w:val="00655962"/>
    <w:rPr>
      <w:rFonts w:ascii="Tahoma" w:hAnsi="Tahoma" w:cs="Tahoma"/>
      <w:sz w:val="16"/>
      <w:szCs w:val="16"/>
    </w:rPr>
  </w:style>
  <w:style w:type="character" w:customStyle="1" w:styleId="BalloonTextChar">
    <w:name w:val="Balloon Text Char"/>
    <w:basedOn w:val="DefaultParagraphFont"/>
    <w:link w:val="BalloonText"/>
    <w:uiPriority w:val="99"/>
    <w:semiHidden/>
    <w:rsid w:val="00655962"/>
    <w:rPr>
      <w:rFonts w:ascii="Tahoma" w:hAnsi="Tahoma" w:cs="Tahoma"/>
      <w:sz w:val="16"/>
      <w:szCs w:val="16"/>
    </w:rPr>
  </w:style>
  <w:style w:type="paragraph" w:customStyle="1" w:styleId="Default">
    <w:name w:val="Default"/>
    <w:rsid w:val="003A6B00"/>
    <w:pPr>
      <w:autoSpaceDE w:val="0"/>
      <w:autoSpaceDN w:val="0"/>
      <w:adjustRightInd w:val="0"/>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717EE9"/>
    <w:rPr>
      <w:color w:val="800080" w:themeColor="followedHyperlink"/>
      <w:u w:val="single"/>
    </w:rPr>
  </w:style>
  <w:style w:type="character" w:styleId="Emphasis">
    <w:name w:val="Emphasis"/>
    <w:basedOn w:val="DefaultParagraphFont"/>
    <w:uiPriority w:val="20"/>
    <w:qFormat/>
    <w:rsid w:val="00042622"/>
    <w:rPr>
      <w:i/>
      <w:iCs/>
    </w:rPr>
  </w:style>
  <w:style w:type="character" w:customStyle="1" w:styleId="Heading1Char">
    <w:name w:val="Heading 1 Char"/>
    <w:basedOn w:val="DefaultParagraphFont"/>
    <w:link w:val="Heading1"/>
    <w:uiPriority w:val="9"/>
    <w:rsid w:val="002C05F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9458">
      <w:bodyDiv w:val="1"/>
      <w:marLeft w:val="0"/>
      <w:marRight w:val="0"/>
      <w:marTop w:val="0"/>
      <w:marBottom w:val="0"/>
      <w:divBdr>
        <w:top w:val="none" w:sz="0" w:space="0" w:color="auto"/>
        <w:left w:val="none" w:sz="0" w:space="0" w:color="auto"/>
        <w:bottom w:val="none" w:sz="0" w:space="0" w:color="auto"/>
        <w:right w:val="none" w:sz="0" w:space="0" w:color="auto"/>
      </w:divBdr>
    </w:div>
    <w:div w:id="60956650">
      <w:bodyDiv w:val="1"/>
      <w:marLeft w:val="0"/>
      <w:marRight w:val="0"/>
      <w:marTop w:val="0"/>
      <w:marBottom w:val="0"/>
      <w:divBdr>
        <w:top w:val="none" w:sz="0" w:space="0" w:color="auto"/>
        <w:left w:val="none" w:sz="0" w:space="0" w:color="auto"/>
        <w:bottom w:val="none" w:sz="0" w:space="0" w:color="auto"/>
        <w:right w:val="none" w:sz="0" w:space="0" w:color="auto"/>
      </w:divBdr>
    </w:div>
    <w:div w:id="745613723">
      <w:bodyDiv w:val="1"/>
      <w:marLeft w:val="0"/>
      <w:marRight w:val="0"/>
      <w:marTop w:val="0"/>
      <w:marBottom w:val="0"/>
      <w:divBdr>
        <w:top w:val="none" w:sz="0" w:space="0" w:color="auto"/>
        <w:left w:val="none" w:sz="0" w:space="0" w:color="auto"/>
        <w:bottom w:val="none" w:sz="0" w:space="0" w:color="auto"/>
        <w:right w:val="none" w:sz="0" w:space="0" w:color="auto"/>
      </w:divBdr>
    </w:div>
    <w:div w:id="878929279">
      <w:bodyDiv w:val="1"/>
      <w:marLeft w:val="0"/>
      <w:marRight w:val="0"/>
      <w:marTop w:val="0"/>
      <w:marBottom w:val="0"/>
      <w:divBdr>
        <w:top w:val="none" w:sz="0" w:space="0" w:color="auto"/>
        <w:left w:val="none" w:sz="0" w:space="0" w:color="auto"/>
        <w:bottom w:val="none" w:sz="0" w:space="0" w:color="auto"/>
        <w:right w:val="none" w:sz="0" w:space="0" w:color="auto"/>
      </w:divBdr>
    </w:div>
    <w:div w:id="898174489">
      <w:bodyDiv w:val="1"/>
      <w:marLeft w:val="0"/>
      <w:marRight w:val="0"/>
      <w:marTop w:val="0"/>
      <w:marBottom w:val="0"/>
      <w:divBdr>
        <w:top w:val="none" w:sz="0" w:space="0" w:color="auto"/>
        <w:left w:val="none" w:sz="0" w:space="0" w:color="auto"/>
        <w:bottom w:val="none" w:sz="0" w:space="0" w:color="auto"/>
        <w:right w:val="none" w:sz="0" w:space="0" w:color="auto"/>
      </w:divBdr>
    </w:div>
    <w:div w:id="969676763">
      <w:bodyDiv w:val="1"/>
      <w:marLeft w:val="0"/>
      <w:marRight w:val="0"/>
      <w:marTop w:val="0"/>
      <w:marBottom w:val="0"/>
      <w:divBdr>
        <w:top w:val="none" w:sz="0" w:space="0" w:color="auto"/>
        <w:left w:val="none" w:sz="0" w:space="0" w:color="auto"/>
        <w:bottom w:val="none" w:sz="0" w:space="0" w:color="auto"/>
        <w:right w:val="none" w:sz="0" w:space="0" w:color="auto"/>
      </w:divBdr>
    </w:div>
    <w:div w:id="1084961300">
      <w:bodyDiv w:val="1"/>
      <w:marLeft w:val="0"/>
      <w:marRight w:val="0"/>
      <w:marTop w:val="0"/>
      <w:marBottom w:val="0"/>
      <w:divBdr>
        <w:top w:val="none" w:sz="0" w:space="0" w:color="auto"/>
        <w:left w:val="none" w:sz="0" w:space="0" w:color="auto"/>
        <w:bottom w:val="none" w:sz="0" w:space="0" w:color="auto"/>
        <w:right w:val="none" w:sz="0" w:space="0" w:color="auto"/>
      </w:divBdr>
    </w:div>
    <w:div w:id="1214385838">
      <w:bodyDiv w:val="1"/>
      <w:marLeft w:val="0"/>
      <w:marRight w:val="0"/>
      <w:marTop w:val="0"/>
      <w:marBottom w:val="0"/>
      <w:divBdr>
        <w:top w:val="none" w:sz="0" w:space="0" w:color="auto"/>
        <w:left w:val="none" w:sz="0" w:space="0" w:color="auto"/>
        <w:bottom w:val="none" w:sz="0" w:space="0" w:color="auto"/>
        <w:right w:val="none" w:sz="0" w:space="0" w:color="auto"/>
      </w:divBdr>
    </w:div>
    <w:div w:id="1340542013">
      <w:bodyDiv w:val="1"/>
      <w:marLeft w:val="0"/>
      <w:marRight w:val="0"/>
      <w:marTop w:val="0"/>
      <w:marBottom w:val="0"/>
      <w:divBdr>
        <w:top w:val="none" w:sz="0" w:space="0" w:color="auto"/>
        <w:left w:val="none" w:sz="0" w:space="0" w:color="auto"/>
        <w:bottom w:val="none" w:sz="0" w:space="0" w:color="auto"/>
        <w:right w:val="none" w:sz="0" w:space="0" w:color="auto"/>
      </w:divBdr>
    </w:div>
    <w:div w:id="1465582925">
      <w:bodyDiv w:val="1"/>
      <w:marLeft w:val="0"/>
      <w:marRight w:val="0"/>
      <w:marTop w:val="0"/>
      <w:marBottom w:val="0"/>
      <w:divBdr>
        <w:top w:val="none" w:sz="0" w:space="0" w:color="auto"/>
        <w:left w:val="none" w:sz="0" w:space="0" w:color="auto"/>
        <w:bottom w:val="none" w:sz="0" w:space="0" w:color="auto"/>
        <w:right w:val="none" w:sz="0" w:space="0" w:color="auto"/>
      </w:divBdr>
    </w:div>
    <w:div w:id="1495684810">
      <w:bodyDiv w:val="1"/>
      <w:marLeft w:val="0"/>
      <w:marRight w:val="0"/>
      <w:marTop w:val="0"/>
      <w:marBottom w:val="0"/>
      <w:divBdr>
        <w:top w:val="none" w:sz="0" w:space="0" w:color="auto"/>
        <w:left w:val="none" w:sz="0" w:space="0" w:color="auto"/>
        <w:bottom w:val="none" w:sz="0" w:space="0" w:color="auto"/>
        <w:right w:val="none" w:sz="0" w:space="0" w:color="auto"/>
      </w:divBdr>
    </w:div>
    <w:div w:id="1504317706">
      <w:bodyDiv w:val="1"/>
      <w:marLeft w:val="0"/>
      <w:marRight w:val="0"/>
      <w:marTop w:val="0"/>
      <w:marBottom w:val="0"/>
      <w:divBdr>
        <w:top w:val="none" w:sz="0" w:space="0" w:color="auto"/>
        <w:left w:val="none" w:sz="0" w:space="0" w:color="auto"/>
        <w:bottom w:val="none" w:sz="0" w:space="0" w:color="auto"/>
        <w:right w:val="none" w:sz="0" w:space="0" w:color="auto"/>
      </w:divBdr>
    </w:div>
    <w:div w:id="1721975880">
      <w:bodyDiv w:val="1"/>
      <w:marLeft w:val="0"/>
      <w:marRight w:val="0"/>
      <w:marTop w:val="0"/>
      <w:marBottom w:val="0"/>
      <w:divBdr>
        <w:top w:val="none" w:sz="0" w:space="0" w:color="auto"/>
        <w:left w:val="none" w:sz="0" w:space="0" w:color="auto"/>
        <w:bottom w:val="none" w:sz="0" w:space="0" w:color="auto"/>
        <w:right w:val="none" w:sz="0" w:space="0" w:color="auto"/>
      </w:divBdr>
    </w:div>
    <w:div w:id="1815289472">
      <w:bodyDiv w:val="1"/>
      <w:marLeft w:val="0"/>
      <w:marRight w:val="0"/>
      <w:marTop w:val="0"/>
      <w:marBottom w:val="0"/>
      <w:divBdr>
        <w:top w:val="none" w:sz="0" w:space="0" w:color="auto"/>
        <w:left w:val="none" w:sz="0" w:space="0" w:color="auto"/>
        <w:bottom w:val="none" w:sz="0" w:space="0" w:color="auto"/>
        <w:right w:val="none" w:sz="0" w:space="0" w:color="auto"/>
      </w:divBdr>
    </w:div>
    <w:div w:id="1966621913">
      <w:bodyDiv w:val="1"/>
      <w:marLeft w:val="0"/>
      <w:marRight w:val="0"/>
      <w:marTop w:val="0"/>
      <w:marBottom w:val="0"/>
      <w:divBdr>
        <w:top w:val="none" w:sz="0" w:space="0" w:color="auto"/>
        <w:left w:val="none" w:sz="0" w:space="0" w:color="auto"/>
        <w:bottom w:val="none" w:sz="0" w:space="0" w:color="auto"/>
        <w:right w:val="none" w:sz="0" w:space="0" w:color="auto"/>
      </w:divBdr>
    </w:div>
    <w:div w:id="2018271031">
      <w:bodyDiv w:val="1"/>
      <w:marLeft w:val="0"/>
      <w:marRight w:val="0"/>
      <w:marTop w:val="0"/>
      <w:marBottom w:val="0"/>
      <w:divBdr>
        <w:top w:val="none" w:sz="0" w:space="0" w:color="auto"/>
        <w:left w:val="none" w:sz="0" w:space="0" w:color="auto"/>
        <w:bottom w:val="none" w:sz="0" w:space="0" w:color="auto"/>
        <w:right w:val="none" w:sz="0" w:space="0" w:color="auto"/>
      </w:divBdr>
    </w:div>
    <w:div w:id="205287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risnet@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risnet@gmail.com" TargetMode="External"/><Relationship Id="rId4" Type="http://schemas.openxmlformats.org/officeDocument/2006/relationships/settings" Target="settings.xml"/><Relationship Id="rId9" Type="http://schemas.openxmlformats.org/officeDocument/2006/relationships/hyperlink" Target="http://www.cerine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F9F6D-EEB5-45F5-8FA2-482727B96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1272</Words>
  <Characters>7253</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UCIS</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www.cerisnet.org</dc:creator>
  <cp:lastModifiedBy>Linn, Elaine Elizabeth</cp:lastModifiedBy>
  <cp:revision>2</cp:revision>
  <cp:lastPrinted>2017-06-05T16:30:00Z</cp:lastPrinted>
  <dcterms:created xsi:type="dcterms:W3CDTF">2017-06-12T15:32:00Z</dcterms:created>
  <dcterms:modified xsi:type="dcterms:W3CDTF">2017-06-12T15:32:00Z</dcterms:modified>
</cp:coreProperties>
</file>